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B8F" w:rsidRPr="00042A5E" w:rsidRDefault="00E80B8F" w:rsidP="00C70073">
      <w:pPr>
        <w:pStyle w:val="Heading2"/>
        <w:jc w:val="center"/>
        <w:rPr>
          <w:rFonts w:ascii="Times New Roman" w:hAnsi="Times New Roman"/>
          <w:sz w:val="22"/>
          <w:szCs w:val="22"/>
        </w:rPr>
      </w:pPr>
      <w:r w:rsidRPr="00042A5E">
        <w:rPr>
          <w:rFonts w:ascii="Times New Roman" w:hAnsi="Times New Roman"/>
          <w:sz w:val="22"/>
          <w:szCs w:val="22"/>
        </w:rPr>
        <w:t>NODARBINĀTĪBAS VALSTS AĢENTŪRA</w:t>
      </w:r>
    </w:p>
    <w:p w:rsidR="00E80B8F" w:rsidRPr="00042A5E" w:rsidRDefault="00E80B8F" w:rsidP="00C70073">
      <w:pPr>
        <w:pStyle w:val="Heading2"/>
        <w:jc w:val="center"/>
        <w:rPr>
          <w:rFonts w:ascii="Times New Roman" w:hAnsi="Times New Roman"/>
          <w:b w:val="0"/>
          <w:bCs/>
          <w:sz w:val="22"/>
          <w:szCs w:val="22"/>
        </w:rPr>
      </w:pPr>
    </w:p>
    <w:p w:rsidR="00E80B8F" w:rsidRPr="00042A5E" w:rsidRDefault="00C70073" w:rsidP="00C70073">
      <w:pPr>
        <w:pStyle w:val="Heading2"/>
        <w:jc w:val="center"/>
        <w:rPr>
          <w:rFonts w:ascii="Times New Roman" w:hAnsi="Times New Roman"/>
          <w:b w:val="0"/>
          <w:bCs/>
          <w:sz w:val="22"/>
          <w:szCs w:val="22"/>
        </w:rPr>
      </w:pPr>
      <w:r w:rsidRPr="00042A5E">
        <w:rPr>
          <w:rFonts w:ascii="Times New Roman" w:hAnsi="Times New Roman"/>
          <w:b w:val="0"/>
          <w:bCs/>
          <w:sz w:val="22"/>
          <w:szCs w:val="22"/>
        </w:rPr>
        <w:t>Iepirkums 9</w:t>
      </w:r>
      <w:r w:rsidR="00710701" w:rsidRPr="00042A5E">
        <w:rPr>
          <w:rFonts w:ascii="Times New Roman" w:hAnsi="Times New Roman"/>
          <w:b w:val="0"/>
          <w:bCs/>
          <w:sz w:val="22"/>
          <w:szCs w:val="22"/>
        </w:rPr>
        <w:t>.</w:t>
      </w:r>
      <w:r w:rsidR="00473C6B" w:rsidRPr="00042A5E">
        <w:rPr>
          <w:rFonts w:ascii="Times New Roman" w:hAnsi="Times New Roman"/>
          <w:b w:val="0"/>
          <w:bCs/>
          <w:sz w:val="22"/>
          <w:szCs w:val="22"/>
          <w:vertAlign w:val="superscript"/>
        </w:rPr>
        <w:t xml:space="preserve"> </w:t>
      </w:r>
      <w:r w:rsidRPr="00042A5E">
        <w:rPr>
          <w:rFonts w:ascii="Times New Roman" w:hAnsi="Times New Roman"/>
          <w:b w:val="0"/>
          <w:bCs/>
          <w:sz w:val="22"/>
          <w:szCs w:val="22"/>
        </w:rPr>
        <w:t>panta kārtībā</w:t>
      </w:r>
    </w:p>
    <w:p w:rsidR="00C70073" w:rsidRPr="00042A5E" w:rsidRDefault="00C70073" w:rsidP="00C70073">
      <w:pPr>
        <w:rPr>
          <w:sz w:val="22"/>
          <w:szCs w:val="22"/>
        </w:rPr>
      </w:pPr>
    </w:p>
    <w:p w:rsidR="00801E38" w:rsidRPr="00042A5E" w:rsidRDefault="00801E38" w:rsidP="00801E38">
      <w:pPr>
        <w:ind w:right="66"/>
        <w:jc w:val="center"/>
        <w:rPr>
          <w:b/>
          <w:sz w:val="22"/>
          <w:szCs w:val="22"/>
        </w:rPr>
      </w:pPr>
      <w:r w:rsidRPr="00042A5E">
        <w:rPr>
          <w:b/>
          <w:sz w:val="22"/>
          <w:szCs w:val="22"/>
        </w:rPr>
        <w:t>“Drukas iekārtu (printeru) kasetņu uzpilde”</w:t>
      </w:r>
    </w:p>
    <w:p w:rsidR="00C70073" w:rsidRPr="00042A5E" w:rsidRDefault="00C70073" w:rsidP="00C70073">
      <w:pPr>
        <w:jc w:val="center"/>
        <w:rPr>
          <w:b/>
          <w:sz w:val="22"/>
          <w:szCs w:val="22"/>
        </w:rPr>
      </w:pPr>
    </w:p>
    <w:p w:rsidR="00C70073" w:rsidRPr="00042A5E" w:rsidRDefault="00C70073" w:rsidP="00C70073">
      <w:pPr>
        <w:jc w:val="center"/>
        <w:rPr>
          <w:sz w:val="22"/>
          <w:szCs w:val="22"/>
        </w:rPr>
      </w:pPr>
      <w:r w:rsidRPr="00042A5E">
        <w:rPr>
          <w:sz w:val="22"/>
          <w:szCs w:val="22"/>
        </w:rPr>
        <w:t>(Iepirkuma identifikācijas numurs – NVA 2017/</w:t>
      </w:r>
      <w:r w:rsidR="00801E38" w:rsidRPr="00042A5E">
        <w:rPr>
          <w:sz w:val="22"/>
          <w:szCs w:val="22"/>
        </w:rPr>
        <w:t>20</w:t>
      </w:r>
      <w:r w:rsidRPr="00042A5E">
        <w:rPr>
          <w:sz w:val="22"/>
          <w:szCs w:val="22"/>
        </w:rPr>
        <w:t>)</w:t>
      </w:r>
    </w:p>
    <w:p w:rsidR="0058174A" w:rsidRPr="00042A5E" w:rsidRDefault="0058174A" w:rsidP="00C70073">
      <w:pPr>
        <w:jc w:val="center"/>
        <w:rPr>
          <w:sz w:val="22"/>
          <w:szCs w:val="22"/>
        </w:rPr>
      </w:pPr>
      <w:r w:rsidRPr="00042A5E">
        <w:rPr>
          <w:sz w:val="22"/>
          <w:szCs w:val="22"/>
        </w:rPr>
        <w:t>IEPIRKUM</w:t>
      </w:r>
      <w:r w:rsidR="00810AB6" w:rsidRPr="00042A5E">
        <w:rPr>
          <w:sz w:val="22"/>
          <w:szCs w:val="22"/>
        </w:rPr>
        <w:t>A KOMISIJAS SĒDES PROTOKOLS Nr.</w:t>
      </w:r>
      <w:r w:rsidR="00801E38" w:rsidRPr="00042A5E">
        <w:rPr>
          <w:sz w:val="22"/>
          <w:szCs w:val="22"/>
        </w:rPr>
        <w:t>3</w:t>
      </w:r>
    </w:p>
    <w:p w:rsidR="00D068DB" w:rsidRPr="00042A5E" w:rsidRDefault="00D068DB" w:rsidP="00C70073">
      <w:pPr>
        <w:rPr>
          <w:sz w:val="22"/>
          <w:szCs w:val="22"/>
        </w:rPr>
      </w:pPr>
    </w:p>
    <w:p w:rsidR="00E80B8F" w:rsidRPr="00042A5E" w:rsidRDefault="00E80B8F" w:rsidP="00C70073">
      <w:pPr>
        <w:pStyle w:val="BodyText"/>
        <w:rPr>
          <w:rFonts w:ascii="Times New Roman" w:hAnsi="Times New Roman"/>
          <w:szCs w:val="22"/>
        </w:rPr>
      </w:pPr>
      <w:r w:rsidRPr="00042A5E">
        <w:rPr>
          <w:rFonts w:ascii="Times New Roman" w:hAnsi="Times New Roman"/>
          <w:szCs w:val="22"/>
        </w:rPr>
        <w:t>201</w:t>
      </w:r>
      <w:r w:rsidR="00810AB6" w:rsidRPr="00042A5E">
        <w:rPr>
          <w:rFonts w:ascii="Times New Roman" w:hAnsi="Times New Roman"/>
          <w:szCs w:val="22"/>
        </w:rPr>
        <w:t>7</w:t>
      </w:r>
      <w:r w:rsidRPr="00042A5E">
        <w:rPr>
          <w:rFonts w:ascii="Times New Roman" w:hAnsi="Times New Roman"/>
          <w:szCs w:val="22"/>
        </w:rPr>
        <w:t>.gada</w:t>
      </w:r>
      <w:r w:rsidR="0047312C" w:rsidRPr="00042A5E">
        <w:rPr>
          <w:rFonts w:ascii="Times New Roman" w:hAnsi="Times New Roman"/>
          <w:szCs w:val="22"/>
        </w:rPr>
        <w:t xml:space="preserve"> </w:t>
      </w:r>
      <w:r w:rsidR="0098788E" w:rsidRPr="00042A5E">
        <w:rPr>
          <w:rFonts w:ascii="Times New Roman" w:hAnsi="Times New Roman"/>
          <w:szCs w:val="22"/>
        </w:rPr>
        <w:t>2</w:t>
      </w:r>
      <w:r w:rsidR="00801E38" w:rsidRPr="00042A5E">
        <w:rPr>
          <w:rFonts w:ascii="Times New Roman" w:hAnsi="Times New Roman"/>
          <w:szCs w:val="22"/>
        </w:rPr>
        <w:t>8</w:t>
      </w:r>
      <w:r w:rsidR="00C70073" w:rsidRPr="00042A5E">
        <w:rPr>
          <w:rFonts w:ascii="Times New Roman" w:hAnsi="Times New Roman"/>
          <w:szCs w:val="22"/>
        </w:rPr>
        <w:t>.jūlijā</w:t>
      </w:r>
    </w:p>
    <w:p w:rsidR="00E80B8F" w:rsidRPr="00042A5E" w:rsidRDefault="00E80B8F" w:rsidP="00C70073">
      <w:pPr>
        <w:pStyle w:val="BodyText"/>
        <w:rPr>
          <w:rFonts w:ascii="Times New Roman" w:hAnsi="Times New Roman"/>
          <w:szCs w:val="22"/>
        </w:rPr>
      </w:pPr>
      <w:r w:rsidRPr="00042A5E">
        <w:rPr>
          <w:rFonts w:ascii="Times New Roman" w:hAnsi="Times New Roman"/>
          <w:szCs w:val="22"/>
        </w:rPr>
        <w:t>K. Valdemāra ielā 38 k-1, Rīgā</w:t>
      </w:r>
    </w:p>
    <w:p w:rsidR="00E80B8F" w:rsidRPr="00042A5E" w:rsidRDefault="00E80B8F" w:rsidP="00C70073">
      <w:pPr>
        <w:pStyle w:val="BodyText"/>
        <w:rPr>
          <w:rFonts w:ascii="Times New Roman" w:hAnsi="Times New Roman"/>
          <w:szCs w:val="22"/>
        </w:rPr>
      </w:pPr>
    </w:p>
    <w:p w:rsidR="00D068DB" w:rsidRPr="00042A5E" w:rsidRDefault="00D068DB" w:rsidP="00C70073">
      <w:pPr>
        <w:pStyle w:val="BodyText"/>
        <w:rPr>
          <w:rFonts w:ascii="Times New Roman" w:hAnsi="Times New Roman"/>
          <w:b/>
          <w:szCs w:val="22"/>
        </w:rPr>
      </w:pPr>
    </w:p>
    <w:p w:rsidR="00E80B8F" w:rsidRPr="00042A5E" w:rsidRDefault="00E80B8F" w:rsidP="00C70073">
      <w:pPr>
        <w:pStyle w:val="BodyText"/>
        <w:rPr>
          <w:rFonts w:ascii="Times New Roman" w:hAnsi="Times New Roman"/>
          <w:b/>
          <w:szCs w:val="22"/>
        </w:rPr>
      </w:pPr>
      <w:r w:rsidRPr="00042A5E">
        <w:rPr>
          <w:rFonts w:ascii="Times New Roman" w:hAnsi="Times New Roman"/>
          <w:b/>
          <w:szCs w:val="22"/>
        </w:rPr>
        <w:t>Darba kārtība:</w:t>
      </w:r>
    </w:p>
    <w:p w:rsidR="00E80B8F" w:rsidRPr="00042A5E" w:rsidRDefault="00C70073" w:rsidP="00C70073">
      <w:pPr>
        <w:pStyle w:val="BodyText"/>
        <w:ind w:firstLine="720"/>
        <w:rPr>
          <w:rFonts w:ascii="Times New Roman" w:hAnsi="Times New Roman"/>
          <w:szCs w:val="22"/>
        </w:rPr>
      </w:pPr>
      <w:r w:rsidRPr="00042A5E">
        <w:rPr>
          <w:rFonts w:ascii="Times New Roman" w:hAnsi="Times New Roman"/>
          <w:szCs w:val="22"/>
        </w:rPr>
        <w:t>Iepirkuma “</w:t>
      </w:r>
      <w:r w:rsidR="00801E38" w:rsidRPr="00042A5E">
        <w:rPr>
          <w:rFonts w:ascii="Times New Roman" w:hAnsi="Times New Roman"/>
          <w:szCs w:val="22"/>
        </w:rPr>
        <w:t>Drukas iekārtu (printeru) kasetņu uzpilde</w:t>
      </w:r>
      <w:r w:rsidRPr="00042A5E">
        <w:rPr>
          <w:rFonts w:ascii="Times New Roman" w:hAnsi="Times New Roman"/>
          <w:szCs w:val="22"/>
        </w:rPr>
        <w:t>”,  iepirkuma identifikācijas numurs – NVA 2017/</w:t>
      </w:r>
      <w:r w:rsidR="00801E38" w:rsidRPr="00042A5E">
        <w:rPr>
          <w:rFonts w:ascii="Times New Roman" w:hAnsi="Times New Roman"/>
          <w:szCs w:val="22"/>
        </w:rPr>
        <w:t>20</w:t>
      </w:r>
      <w:r w:rsidRPr="00042A5E">
        <w:rPr>
          <w:rFonts w:ascii="Times New Roman" w:hAnsi="Times New Roman"/>
          <w:szCs w:val="22"/>
        </w:rPr>
        <w:t>,</w:t>
      </w:r>
      <w:r w:rsidR="00182571" w:rsidRPr="00042A5E">
        <w:rPr>
          <w:rFonts w:ascii="Times New Roman" w:hAnsi="Times New Roman"/>
          <w:color w:val="000000"/>
          <w:szCs w:val="22"/>
        </w:rPr>
        <w:t xml:space="preserve"> </w:t>
      </w:r>
      <w:r w:rsidR="005C086F" w:rsidRPr="00042A5E">
        <w:rPr>
          <w:rFonts w:ascii="Times New Roman" w:hAnsi="Times New Roman"/>
          <w:color w:val="000000"/>
          <w:szCs w:val="22"/>
        </w:rPr>
        <w:t>atvēršana un vēr</w:t>
      </w:r>
      <w:r w:rsidR="00473C6B" w:rsidRPr="00042A5E">
        <w:rPr>
          <w:rFonts w:ascii="Times New Roman" w:hAnsi="Times New Roman"/>
          <w:color w:val="000000"/>
          <w:szCs w:val="22"/>
        </w:rPr>
        <w:t>tēšana</w:t>
      </w:r>
      <w:r w:rsidR="005601B5" w:rsidRPr="00042A5E">
        <w:rPr>
          <w:rFonts w:ascii="Times New Roman" w:hAnsi="Times New Roman"/>
          <w:color w:val="000000"/>
          <w:szCs w:val="22"/>
        </w:rPr>
        <w:t>.</w:t>
      </w:r>
    </w:p>
    <w:p w:rsidR="00E80B8F" w:rsidRPr="00042A5E" w:rsidRDefault="00E80B8F" w:rsidP="00C70073">
      <w:pPr>
        <w:ind w:firstLine="357"/>
        <w:jc w:val="both"/>
        <w:rPr>
          <w:sz w:val="22"/>
          <w:szCs w:val="22"/>
        </w:rPr>
      </w:pPr>
    </w:p>
    <w:p w:rsidR="00284399" w:rsidRPr="00042A5E" w:rsidRDefault="00284399" w:rsidP="00C70073">
      <w:pPr>
        <w:jc w:val="both"/>
        <w:rPr>
          <w:b/>
          <w:sz w:val="22"/>
          <w:szCs w:val="22"/>
        </w:rPr>
      </w:pPr>
      <w:r w:rsidRPr="00042A5E">
        <w:rPr>
          <w:b/>
          <w:sz w:val="22"/>
          <w:szCs w:val="22"/>
        </w:rPr>
        <w:t>Sēdē piedalās:</w:t>
      </w:r>
    </w:p>
    <w:p w:rsidR="00810AB6" w:rsidRPr="00042A5E" w:rsidRDefault="00710701" w:rsidP="00D42A33">
      <w:pPr>
        <w:ind w:firstLine="720"/>
        <w:jc w:val="both"/>
        <w:rPr>
          <w:color w:val="FF0000"/>
          <w:sz w:val="22"/>
          <w:szCs w:val="22"/>
        </w:rPr>
      </w:pPr>
      <w:r w:rsidRPr="00042A5E">
        <w:rPr>
          <w:sz w:val="22"/>
          <w:szCs w:val="22"/>
        </w:rPr>
        <w:t xml:space="preserve">Iepirkuma komisija (turpmāk – Komisija) izveidota ar pasūtītāja – Nodarbinātības valsts aģentūras (turpmāk – NVA) </w:t>
      </w:r>
      <w:r w:rsidR="00C70073" w:rsidRPr="00042A5E">
        <w:rPr>
          <w:sz w:val="22"/>
          <w:szCs w:val="22"/>
        </w:rPr>
        <w:t>2017</w:t>
      </w:r>
      <w:r w:rsidR="00810AB6" w:rsidRPr="00042A5E">
        <w:rPr>
          <w:sz w:val="22"/>
          <w:szCs w:val="22"/>
        </w:rPr>
        <w:t>.gada 2</w:t>
      </w:r>
      <w:r w:rsidR="00C70073" w:rsidRPr="00042A5E">
        <w:rPr>
          <w:sz w:val="22"/>
          <w:szCs w:val="22"/>
        </w:rPr>
        <w:t>6</w:t>
      </w:r>
      <w:r w:rsidR="00810AB6" w:rsidRPr="00042A5E">
        <w:rPr>
          <w:sz w:val="22"/>
          <w:szCs w:val="22"/>
        </w:rPr>
        <w:t>.</w:t>
      </w:r>
      <w:r w:rsidR="00C70073" w:rsidRPr="00042A5E">
        <w:rPr>
          <w:sz w:val="22"/>
          <w:szCs w:val="22"/>
        </w:rPr>
        <w:t>jūnija</w:t>
      </w:r>
      <w:r w:rsidR="00810AB6" w:rsidRPr="00042A5E">
        <w:rPr>
          <w:sz w:val="22"/>
          <w:szCs w:val="22"/>
        </w:rPr>
        <w:t xml:space="preserve"> rīkojumu Nr.</w:t>
      </w:r>
      <w:r w:rsidR="00C70073" w:rsidRPr="00042A5E">
        <w:rPr>
          <w:sz w:val="22"/>
          <w:szCs w:val="22"/>
        </w:rPr>
        <w:t>151</w:t>
      </w:r>
      <w:r w:rsidR="00810AB6" w:rsidRPr="00042A5E">
        <w:rPr>
          <w:sz w:val="22"/>
          <w:szCs w:val="22"/>
        </w:rPr>
        <w:t xml:space="preserve"> “Par iepirkuma komisijas izveidi”.</w:t>
      </w:r>
    </w:p>
    <w:p w:rsidR="00810AB6" w:rsidRPr="00042A5E" w:rsidRDefault="00810AB6" w:rsidP="00C70073">
      <w:pPr>
        <w:ind w:firstLine="720"/>
        <w:jc w:val="both"/>
        <w:rPr>
          <w:sz w:val="22"/>
          <w:szCs w:val="22"/>
        </w:rPr>
      </w:pPr>
    </w:p>
    <w:p w:rsidR="0058174A" w:rsidRPr="00042A5E" w:rsidRDefault="0058174A" w:rsidP="00C70073">
      <w:pPr>
        <w:jc w:val="both"/>
        <w:rPr>
          <w:sz w:val="22"/>
          <w:szCs w:val="22"/>
        </w:rPr>
      </w:pPr>
      <w:r w:rsidRPr="00042A5E">
        <w:rPr>
          <w:sz w:val="22"/>
          <w:szCs w:val="22"/>
        </w:rPr>
        <w:t>Komisijas priekšsēdētājs:</w:t>
      </w:r>
      <w:r w:rsidRPr="00042A5E">
        <w:rPr>
          <w:sz w:val="22"/>
          <w:szCs w:val="22"/>
        </w:rPr>
        <w:tab/>
      </w:r>
      <w:r w:rsidRPr="00042A5E">
        <w:rPr>
          <w:sz w:val="22"/>
          <w:szCs w:val="22"/>
        </w:rPr>
        <w:tab/>
      </w:r>
      <w:r w:rsidRPr="00042A5E">
        <w:rPr>
          <w:sz w:val="22"/>
          <w:szCs w:val="22"/>
        </w:rPr>
        <w:tab/>
      </w:r>
      <w:r w:rsidRPr="00042A5E">
        <w:rPr>
          <w:sz w:val="22"/>
          <w:szCs w:val="22"/>
        </w:rPr>
        <w:tab/>
      </w:r>
      <w:r w:rsidRPr="00042A5E">
        <w:rPr>
          <w:sz w:val="22"/>
          <w:szCs w:val="22"/>
        </w:rPr>
        <w:tab/>
        <w:t>M.Rūtentāle</w:t>
      </w:r>
      <w:r w:rsidR="00D42A33" w:rsidRPr="00042A5E">
        <w:rPr>
          <w:sz w:val="22"/>
          <w:szCs w:val="22"/>
        </w:rPr>
        <w:t>.</w:t>
      </w:r>
    </w:p>
    <w:p w:rsidR="00C70073" w:rsidRPr="00042A5E" w:rsidRDefault="0058174A" w:rsidP="00C70073">
      <w:pPr>
        <w:rPr>
          <w:sz w:val="22"/>
          <w:szCs w:val="22"/>
        </w:rPr>
      </w:pPr>
      <w:r w:rsidRPr="00042A5E">
        <w:rPr>
          <w:sz w:val="22"/>
          <w:szCs w:val="22"/>
        </w:rPr>
        <w:t>Komisijas locekļi:</w:t>
      </w:r>
      <w:r w:rsidR="00D42A33" w:rsidRPr="00042A5E">
        <w:rPr>
          <w:sz w:val="22"/>
          <w:szCs w:val="22"/>
        </w:rPr>
        <w:tab/>
      </w:r>
      <w:r w:rsidR="00D42A33" w:rsidRPr="00042A5E">
        <w:rPr>
          <w:sz w:val="22"/>
          <w:szCs w:val="22"/>
        </w:rPr>
        <w:tab/>
      </w:r>
      <w:r w:rsidR="00D42A33" w:rsidRPr="00042A5E">
        <w:rPr>
          <w:sz w:val="22"/>
          <w:szCs w:val="22"/>
        </w:rPr>
        <w:tab/>
      </w:r>
      <w:r w:rsidR="00D42A33" w:rsidRPr="00042A5E">
        <w:rPr>
          <w:sz w:val="22"/>
          <w:szCs w:val="22"/>
        </w:rPr>
        <w:tab/>
      </w:r>
      <w:r w:rsidR="00D42A33" w:rsidRPr="00042A5E">
        <w:rPr>
          <w:sz w:val="22"/>
          <w:szCs w:val="22"/>
        </w:rPr>
        <w:tab/>
      </w:r>
      <w:r w:rsidR="00D42A33" w:rsidRPr="00042A5E">
        <w:rPr>
          <w:sz w:val="22"/>
          <w:szCs w:val="22"/>
        </w:rPr>
        <w:tab/>
      </w:r>
      <w:r w:rsidR="00C70073" w:rsidRPr="00042A5E">
        <w:rPr>
          <w:sz w:val="22"/>
          <w:szCs w:val="22"/>
        </w:rPr>
        <w:t>A.Zaļūksnis</w:t>
      </w:r>
      <w:r w:rsidR="00D42A33" w:rsidRPr="00042A5E">
        <w:rPr>
          <w:sz w:val="22"/>
          <w:szCs w:val="22"/>
        </w:rPr>
        <w:t>,</w:t>
      </w:r>
    </w:p>
    <w:p w:rsidR="0058174A" w:rsidRPr="00042A5E" w:rsidRDefault="0058174A" w:rsidP="00C70073">
      <w:pPr>
        <w:ind w:left="5040" w:firstLine="720"/>
        <w:rPr>
          <w:sz w:val="22"/>
          <w:szCs w:val="22"/>
        </w:rPr>
      </w:pPr>
      <w:r w:rsidRPr="00042A5E">
        <w:rPr>
          <w:sz w:val="22"/>
          <w:szCs w:val="22"/>
        </w:rPr>
        <w:t>T.Hohlova</w:t>
      </w:r>
      <w:r w:rsidR="00D42A33" w:rsidRPr="00042A5E">
        <w:rPr>
          <w:sz w:val="22"/>
          <w:szCs w:val="22"/>
        </w:rPr>
        <w:t>,</w:t>
      </w:r>
    </w:p>
    <w:p w:rsidR="0058174A" w:rsidRPr="00042A5E" w:rsidRDefault="0058174A" w:rsidP="00C70073">
      <w:pPr>
        <w:rPr>
          <w:sz w:val="22"/>
          <w:szCs w:val="22"/>
        </w:rPr>
      </w:pPr>
      <w:r w:rsidRPr="00042A5E">
        <w:rPr>
          <w:sz w:val="22"/>
          <w:szCs w:val="22"/>
        </w:rPr>
        <w:tab/>
      </w:r>
      <w:r w:rsidRPr="00042A5E">
        <w:rPr>
          <w:sz w:val="22"/>
          <w:szCs w:val="22"/>
        </w:rPr>
        <w:tab/>
      </w:r>
      <w:r w:rsidRPr="00042A5E">
        <w:rPr>
          <w:sz w:val="22"/>
          <w:szCs w:val="22"/>
        </w:rPr>
        <w:tab/>
      </w:r>
      <w:r w:rsidRPr="00042A5E">
        <w:rPr>
          <w:sz w:val="22"/>
          <w:szCs w:val="22"/>
        </w:rPr>
        <w:tab/>
      </w:r>
      <w:r w:rsidRPr="00042A5E">
        <w:rPr>
          <w:sz w:val="22"/>
          <w:szCs w:val="22"/>
        </w:rPr>
        <w:tab/>
      </w:r>
      <w:r w:rsidRPr="00042A5E">
        <w:rPr>
          <w:sz w:val="22"/>
          <w:szCs w:val="22"/>
        </w:rPr>
        <w:tab/>
      </w:r>
      <w:r w:rsidRPr="00042A5E">
        <w:rPr>
          <w:sz w:val="22"/>
          <w:szCs w:val="22"/>
        </w:rPr>
        <w:tab/>
      </w:r>
      <w:r w:rsidRPr="00042A5E">
        <w:rPr>
          <w:sz w:val="22"/>
          <w:szCs w:val="22"/>
        </w:rPr>
        <w:tab/>
        <w:t>G.Čiževska</w:t>
      </w:r>
      <w:r w:rsidR="00D42A33" w:rsidRPr="00042A5E">
        <w:rPr>
          <w:sz w:val="22"/>
          <w:szCs w:val="22"/>
        </w:rPr>
        <w:t>.</w:t>
      </w:r>
    </w:p>
    <w:p w:rsidR="0058174A" w:rsidRPr="00042A5E" w:rsidRDefault="0058174A" w:rsidP="00C70073">
      <w:pPr>
        <w:pStyle w:val="BodyText"/>
        <w:rPr>
          <w:rFonts w:ascii="Times New Roman" w:hAnsi="Times New Roman"/>
          <w:szCs w:val="22"/>
        </w:rPr>
      </w:pPr>
      <w:r w:rsidRPr="00042A5E">
        <w:rPr>
          <w:rFonts w:ascii="Times New Roman" w:hAnsi="Times New Roman"/>
          <w:szCs w:val="22"/>
        </w:rPr>
        <w:t xml:space="preserve">Sēdē nepiedalās: </w:t>
      </w:r>
      <w:r w:rsidR="00C70073" w:rsidRPr="00042A5E">
        <w:rPr>
          <w:rFonts w:ascii="Times New Roman" w:hAnsi="Times New Roman"/>
          <w:szCs w:val="22"/>
        </w:rPr>
        <w:t>T.Hohlova</w:t>
      </w:r>
      <w:r w:rsidR="00D42A33" w:rsidRPr="00042A5E">
        <w:rPr>
          <w:rFonts w:ascii="Times New Roman" w:hAnsi="Times New Roman"/>
          <w:szCs w:val="22"/>
        </w:rPr>
        <w:t>.</w:t>
      </w:r>
    </w:p>
    <w:p w:rsidR="0058174A" w:rsidRPr="00042A5E" w:rsidRDefault="0058174A" w:rsidP="00C70073">
      <w:pPr>
        <w:pStyle w:val="BodyText"/>
        <w:rPr>
          <w:rFonts w:ascii="Times New Roman" w:hAnsi="Times New Roman"/>
          <w:szCs w:val="22"/>
        </w:rPr>
      </w:pPr>
      <w:r w:rsidRPr="00042A5E">
        <w:rPr>
          <w:rFonts w:ascii="Times New Roman" w:hAnsi="Times New Roman"/>
          <w:szCs w:val="22"/>
        </w:rPr>
        <w:t>Komisijas sēdi vada: M.Rūtentāle</w:t>
      </w:r>
      <w:r w:rsidR="00D42A33" w:rsidRPr="00042A5E">
        <w:rPr>
          <w:rFonts w:ascii="Times New Roman" w:hAnsi="Times New Roman"/>
          <w:szCs w:val="22"/>
        </w:rPr>
        <w:t>.</w:t>
      </w:r>
    </w:p>
    <w:p w:rsidR="0058174A" w:rsidRPr="00042A5E" w:rsidRDefault="0058174A" w:rsidP="00C70073">
      <w:pPr>
        <w:pStyle w:val="BodyText"/>
        <w:rPr>
          <w:rFonts w:ascii="Times New Roman" w:hAnsi="Times New Roman"/>
          <w:szCs w:val="22"/>
        </w:rPr>
      </w:pPr>
      <w:r w:rsidRPr="00042A5E">
        <w:rPr>
          <w:rFonts w:ascii="Times New Roman" w:hAnsi="Times New Roman"/>
          <w:szCs w:val="22"/>
        </w:rPr>
        <w:t xml:space="preserve">Protokolē: </w:t>
      </w:r>
      <w:r w:rsidR="00C70073" w:rsidRPr="00042A5E">
        <w:rPr>
          <w:rFonts w:ascii="Times New Roman" w:hAnsi="Times New Roman"/>
          <w:szCs w:val="22"/>
        </w:rPr>
        <w:t>A.Zaļūksnis</w:t>
      </w:r>
      <w:r w:rsidR="00D42A33" w:rsidRPr="00042A5E">
        <w:rPr>
          <w:rFonts w:ascii="Times New Roman" w:hAnsi="Times New Roman"/>
          <w:szCs w:val="22"/>
        </w:rPr>
        <w:t>.</w:t>
      </w:r>
    </w:p>
    <w:p w:rsidR="00A73D01" w:rsidRPr="00042A5E" w:rsidRDefault="00A73D01" w:rsidP="00C70073">
      <w:pPr>
        <w:pStyle w:val="BodyText"/>
        <w:rPr>
          <w:rFonts w:ascii="Times New Roman" w:hAnsi="Times New Roman"/>
          <w:szCs w:val="22"/>
        </w:rPr>
      </w:pPr>
    </w:p>
    <w:p w:rsidR="00E80B8F" w:rsidRPr="00042A5E" w:rsidRDefault="00E80B8F" w:rsidP="00245F51">
      <w:pPr>
        <w:jc w:val="both"/>
        <w:rPr>
          <w:b/>
          <w:sz w:val="22"/>
          <w:szCs w:val="22"/>
        </w:rPr>
      </w:pPr>
      <w:r w:rsidRPr="00042A5E">
        <w:rPr>
          <w:b/>
          <w:sz w:val="22"/>
          <w:szCs w:val="22"/>
        </w:rPr>
        <w:t xml:space="preserve">Sēdes </w:t>
      </w:r>
      <w:r w:rsidR="009E6F1E" w:rsidRPr="00042A5E">
        <w:rPr>
          <w:b/>
          <w:sz w:val="22"/>
          <w:szCs w:val="22"/>
        </w:rPr>
        <w:t>norise</w:t>
      </w:r>
      <w:r w:rsidRPr="00042A5E">
        <w:rPr>
          <w:b/>
          <w:sz w:val="22"/>
          <w:szCs w:val="22"/>
        </w:rPr>
        <w:t>:</w:t>
      </w:r>
    </w:p>
    <w:p w:rsidR="00E80B8F" w:rsidRPr="00042A5E" w:rsidRDefault="0058174A" w:rsidP="005C086F">
      <w:pPr>
        <w:pStyle w:val="BodyTextIndent3"/>
        <w:numPr>
          <w:ilvl w:val="0"/>
          <w:numId w:val="19"/>
        </w:numPr>
        <w:jc w:val="both"/>
        <w:rPr>
          <w:rFonts w:ascii="Times New Roman" w:hAnsi="Times New Roman"/>
          <w:sz w:val="22"/>
          <w:szCs w:val="22"/>
        </w:rPr>
      </w:pPr>
      <w:r w:rsidRPr="00042A5E">
        <w:rPr>
          <w:rFonts w:ascii="Times New Roman" w:hAnsi="Times New Roman"/>
          <w:sz w:val="22"/>
          <w:szCs w:val="22"/>
        </w:rPr>
        <w:t xml:space="preserve">M.Rūtentāle informē komisijas locekļus, </w:t>
      </w:r>
      <w:r w:rsidR="005C086F" w:rsidRPr="00042A5E">
        <w:rPr>
          <w:rFonts w:ascii="Times New Roman" w:hAnsi="Times New Roman"/>
          <w:sz w:val="22"/>
          <w:szCs w:val="22"/>
        </w:rPr>
        <w:t xml:space="preserve">ka </w:t>
      </w:r>
      <w:r w:rsidRPr="00042A5E">
        <w:rPr>
          <w:rFonts w:ascii="Times New Roman" w:hAnsi="Times New Roman"/>
          <w:sz w:val="22"/>
          <w:szCs w:val="22"/>
        </w:rPr>
        <w:t xml:space="preserve">iepirkumā ir saņemti </w:t>
      </w:r>
      <w:r w:rsidR="00162F6A" w:rsidRPr="00042A5E">
        <w:rPr>
          <w:rFonts w:ascii="Times New Roman" w:hAnsi="Times New Roman"/>
          <w:sz w:val="22"/>
          <w:szCs w:val="22"/>
        </w:rPr>
        <w:t>četri</w:t>
      </w:r>
      <w:r w:rsidR="00E62DD3" w:rsidRPr="00042A5E">
        <w:rPr>
          <w:rFonts w:ascii="Times New Roman" w:hAnsi="Times New Roman"/>
          <w:sz w:val="22"/>
          <w:szCs w:val="22"/>
        </w:rPr>
        <w:t xml:space="preserve"> piedāvājumi</w:t>
      </w:r>
      <w:r w:rsidRPr="00042A5E">
        <w:rPr>
          <w:rFonts w:ascii="Times New Roman" w:hAnsi="Times New Roman"/>
          <w:sz w:val="22"/>
          <w:szCs w:val="22"/>
        </w:rPr>
        <w:t>. Komisija atver piedāvājumus to iesniegšanas secībā:</w:t>
      </w:r>
    </w:p>
    <w:tbl>
      <w:tblPr>
        <w:tblW w:w="99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2126"/>
        <w:gridCol w:w="1418"/>
        <w:gridCol w:w="1843"/>
        <w:gridCol w:w="2551"/>
        <w:gridCol w:w="1413"/>
      </w:tblGrid>
      <w:tr w:rsidR="00182571" w:rsidRPr="00C70073" w:rsidTr="001D4D11">
        <w:trPr>
          <w:trHeight w:val="98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B17" w:rsidRDefault="00182571" w:rsidP="00DD2D65">
            <w:pPr>
              <w:jc w:val="center"/>
            </w:pPr>
            <w:r w:rsidRPr="00C70073">
              <w:t>N</w:t>
            </w:r>
            <w:r w:rsidR="00200B17">
              <w:t>r</w:t>
            </w:r>
            <w:r w:rsidRPr="00C70073">
              <w:t>.</w:t>
            </w:r>
          </w:p>
          <w:p w:rsidR="00182571" w:rsidRPr="00C70073" w:rsidRDefault="00182571" w:rsidP="00DD2D65">
            <w:pPr>
              <w:jc w:val="center"/>
            </w:pPr>
            <w:r w:rsidRPr="00C70073">
              <w:t>p.k.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571" w:rsidRPr="00C70073" w:rsidRDefault="00182571" w:rsidP="00DD2D65">
            <w:pPr>
              <w:jc w:val="center"/>
            </w:pPr>
            <w:r w:rsidRPr="00C70073">
              <w:t>Pretendents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571" w:rsidRPr="00C70073" w:rsidRDefault="00182571" w:rsidP="00DD2D65">
            <w:pPr>
              <w:jc w:val="center"/>
            </w:pPr>
            <w:r w:rsidRPr="00C70073">
              <w:t>Nodokļu maks. Reģ.Nr.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571" w:rsidRPr="00C70073" w:rsidRDefault="00182571" w:rsidP="00DD2D65">
            <w:pPr>
              <w:jc w:val="center"/>
            </w:pPr>
            <w:r w:rsidRPr="00C70073">
              <w:t>Piedāvājuma saņemšanas datums, laiks, lietvedības piešķirtais Nr.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571" w:rsidRPr="00C70073" w:rsidRDefault="00182571" w:rsidP="00DD2D65">
            <w:pPr>
              <w:jc w:val="center"/>
            </w:pPr>
            <w:r w:rsidRPr="00C70073">
              <w:t xml:space="preserve">Adrese, telefons, </w:t>
            </w:r>
            <w:r w:rsidR="008C2841" w:rsidRPr="00C70073">
              <w:t>fakss,</w:t>
            </w:r>
            <w:r w:rsidRPr="00C70073">
              <w:br/>
              <w:t>e-pasts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24" w:rsidRPr="00C70073" w:rsidRDefault="00182571" w:rsidP="00DD2D65">
            <w:pPr>
              <w:jc w:val="center"/>
            </w:pPr>
            <w:r w:rsidRPr="00C70073">
              <w:t>Summa kopā</w:t>
            </w:r>
          </w:p>
          <w:p w:rsidR="00182571" w:rsidRPr="00C70073" w:rsidRDefault="00DD4EC4" w:rsidP="00DD2D65">
            <w:pPr>
              <w:jc w:val="center"/>
            </w:pPr>
            <w:r w:rsidRPr="00DD4EC4">
              <w:rPr>
                <w:i/>
              </w:rPr>
              <w:t>euro</w:t>
            </w:r>
            <w:r w:rsidR="00182571" w:rsidRPr="00C70073">
              <w:t xml:space="preserve"> bez PVN</w:t>
            </w:r>
          </w:p>
        </w:tc>
      </w:tr>
      <w:tr w:rsidR="00810AB6" w:rsidRPr="00C70073" w:rsidTr="001D4D11">
        <w:trPr>
          <w:trHeight w:val="9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B6" w:rsidRPr="00200B17" w:rsidRDefault="00200B17" w:rsidP="00200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D135F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B6" w:rsidRPr="00C70073" w:rsidRDefault="00801E38" w:rsidP="00DD2D65">
            <w:pPr>
              <w:jc w:val="center"/>
            </w:pPr>
            <w:r>
              <w:t>SIA “IBS Biroja Tehnika”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B6" w:rsidRPr="00C70073" w:rsidRDefault="00801E38" w:rsidP="00DD2D65">
            <w:pPr>
              <w:jc w:val="center"/>
            </w:pPr>
            <w:r>
              <w:t>40103901500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EC4" w:rsidRDefault="00801E38" w:rsidP="00DD2D65">
            <w:pPr>
              <w:jc w:val="center"/>
            </w:pPr>
            <w:r>
              <w:t>27.07.2017.</w:t>
            </w:r>
          </w:p>
          <w:p w:rsidR="00801E38" w:rsidRPr="00C70073" w:rsidRDefault="00801E38" w:rsidP="00DD2D65">
            <w:pPr>
              <w:jc w:val="center"/>
            </w:pPr>
            <w:r>
              <w:t>Nr.91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38" w:rsidRDefault="00801E38" w:rsidP="00DD2D65">
            <w:pPr>
              <w:jc w:val="center"/>
            </w:pPr>
            <w:r>
              <w:t xml:space="preserve">Jelgavas iela 72, </w:t>
            </w:r>
          </w:p>
          <w:p w:rsidR="00DA544B" w:rsidRDefault="00801E38" w:rsidP="00DD2D65">
            <w:pPr>
              <w:jc w:val="center"/>
            </w:pPr>
            <w:r>
              <w:t>Rīga, LV-1004</w:t>
            </w:r>
          </w:p>
          <w:p w:rsidR="00801E38" w:rsidRPr="00C70073" w:rsidRDefault="00801E38" w:rsidP="00DD2D65">
            <w:pPr>
              <w:jc w:val="center"/>
            </w:pPr>
            <w:r>
              <w:t xml:space="preserve">80000118, </w:t>
            </w:r>
            <w:r w:rsidRPr="006B210C">
              <w:t>info@ibs.lv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24" w:rsidRPr="00C70073" w:rsidRDefault="00162F6A" w:rsidP="00DD2D65">
            <w:pPr>
              <w:jc w:val="center"/>
            </w:pPr>
            <w:r>
              <w:t>3900,00</w:t>
            </w:r>
          </w:p>
        </w:tc>
      </w:tr>
      <w:tr w:rsidR="00810AB6" w:rsidRPr="00C70073" w:rsidTr="001D4D11">
        <w:trPr>
          <w:trHeight w:val="9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B6" w:rsidRPr="00200B17" w:rsidRDefault="00200B17" w:rsidP="00200B17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D135F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B6" w:rsidRPr="00C70073" w:rsidRDefault="00801E38" w:rsidP="00DD2D65">
            <w:pPr>
              <w:jc w:val="center"/>
            </w:pPr>
            <w:r>
              <w:t>SIA “Bronet”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FB" w:rsidRPr="00C70073" w:rsidRDefault="00801E38" w:rsidP="00DD2D65">
            <w:pPr>
              <w:jc w:val="center"/>
            </w:pPr>
            <w:r>
              <w:t>40103878435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FB" w:rsidRDefault="00801E38" w:rsidP="00DD2D65">
            <w:pPr>
              <w:jc w:val="center"/>
            </w:pPr>
            <w:r>
              <w:t>27.07.2017.</w:t>
            </w:r>
          </w:p>
          <w:p w:rsidR="00801E38" w:rsidRPr="00C70073" w:rsidRDefault="00801E38" w:rsidP="00DD2D65">
            <w:pPr>
              <w:jc w:val="center"/>
            </w:pPr>
            <w:r>
              <w:t>Nr.92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E38" w:rsidRDefault="00801E38" w:rsidP="00DD2D65">
            <w:pPr>
              <w:jc w:val="center"/>
            </w:pPr>
            <w:r>
              <w:t xml:space="preserve">Braslas iela 29-1, </w:t>
            </w:r>
          </w:p>
          <w:p w:rsidR="00DA544B" w:rsidRDefault="00801E38" w:rsidP="00DD2D65">
            <w:pPr>
              <w:jc w:val="center"/>
            </w:pPr>
            <w:r>
              <w:t>Rīga, LV-1084</w:t>
            </w:r>
          </w:p>
          <w:p w:rsidR="00801E38" w:rsidRPr="00C70073" w:rsidRDefault="00801E38" w:rsidP="00DD2D65">
            <w:pPr>
              <w:jc w:val="center"/>
            </w:pPr>
            <w:r>
              <w:t>29614113, bronet@bronet.lv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24" w:rsidRPr="00C70073" w:rsidRDefault="00162F6A" w:rsidP="00DD2D65">
            <w:pPr>
              <w:jc w:val="center"/>
            </w:pPr>
            <w:r>
              <w:t>855,03</w:t>
            </w:r>
          </w:p>
        </w:tc>
      </w:tr>
      <w:tr w:rsidR="00A304FB" w:rsidRPr="00C70073" w:rsidTr="00200B17">
        <w:trPr>
          <w:trHeight w:val="131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FB" w:rsidRPr="00200B17" w:rsidRDefault="00200B17" w:rsidP="00200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D135F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FB" w:rsidRPr="00C70073" w:rsidRDefault="009C1670" w:rsidP="00DD2D65">
            <w:pPr>
              <w:jc w:val="center"/>
            </w:pPr>
            <w:r>
              <w:t>SIA “</w:t>
            </w:r>
            <w:r w:rsidR="006D135F">
              <w:t>DIGITĀLAIS SERVISS”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FB" w:rsidRPr="00C70073" w:rsidRDefault="006D135F" w:rsidP="00DD2D65">
            <w:pPr>
              <w:jc w:val="center"/>
            </w:pPr>
            <w:r>
              <w:t>50003609121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FB" w:rsidRDefault="006D135F" w:rsidP="00DD2D65">
            <w:pPr>
              <w:jc w:val="center"/>
            </w:pPr>
            <w:r>
              <w:t>27.07.2017.</w:t>
            </w:r>
          </w:p>
          <w:p w:rsidR="006D135F" w:rsidRPr="00C70073" w:rsidRDefault="006D135F" w:rsidP="00DD2D65">
            <w:pPr>
              <w:jc w:val="center"/>
            </w:pPr>
            <w:r>
              <w:t>Nr.93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5F" w:rsidRDefault="006D135F" w:rsidP="00DD2D65">
            <w:pPr>
              <w:jc w:val="center"/>
            </w:pPr>
            <w:r>
              <w:t>Turaidas iela 2a,</w:t>
            </w:r>
          </w:p>
          <w:p w:rsidR="00555D72" w:rsidRDefault="006D135F" w:rsidP="00DD2D65">
            <w:pPr>
              <w:jc w:val="center"/>
            </w:pPr>
            <w:r>
              <w:t>Rīga, LV-1039</w:t>
            </w:r>
          </w:p>
          <w:p w:rsidR="006D135F" w:rsidRPr="00C70073" w:rsidRDefault="006D135F" w:rsidP="00DD2D65">
            <w:pPr>
              <w:jc w:val="center"/>
            </w:pPr>
            <w:r>
              <w:t xml:space="preserve">29217999, </w:t>
            </w:r>
            <w:r w:rsidRPr="006D135F">
              <w:t>info@etoner.lv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B24" w:rsidRPr="00C70073" w:rsidRDefault="00162F6A" w:rsidP="00DD2D65">
            <w:pPr>
              <w:jc w:val="center"/>
            </w:pPr>
            <w:r>
              <w:t>2513,00</w:t>
            </w:r>
          </w:p>
        </w:tc>
      </w:tr>
      <w:tr w:rsidR="006D135F" w:rsidRPr="00C70073" w:rsidTr="001D4D11">
        <w:trPr>
          <w:trHeight w:val="112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5F" w:rsidRDefault="00162F6A" w:rsidP="006D1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D135F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5F" w:rsidRDefault="006D135F" w:rsidP="006D135F">
            <w:pPr>
              <w:jc w:val="center"/>
            </w:pPr>
            <w:r>
              <w:t>SIA “RF Serviss”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5F" w:rsidRDefault="006D135F" w:rsidP="006D135F">
            <w:pPr>
              <w:jc w:val="center"/>
            </w:pPr>
            <w:r>
              <w:t>40103171074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5F" w:rsidRDefault="006D135F" w:rsidP="006D135F">
            <w:pPr>
              <w:jc w:val="center"/>
            </w:pPr>
            <w:r>
              <w:t>28.07.2017.</w:t>
            </w:r>
          </w:p>
          <w:p w:rsidR="006D135F" w:rsidRDefault="006D135F" w:rsidP="006D135F">
            <w:pPr>
              <w:jc w:val="center"/>
            </w:pPr>
            <w:r>
              <w:t>Nr.95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5F" w:rsidRDefault="006D135F" w:rsidP="006D135F">
            <w:pPr>
              <w:jc w:val="center"/>
            </w:pPr>
            <w:r>
              <w:t>Lienes iela 18-39/42,</w:t>
            </w:r>
          </w:p>
          <w:p w:rsidR="006D135F" w:rsidRDefault="006D135F" w:rsidP="006D135F">
            <w:pPr>
              <w:jc w:val="center"/>
            </w:pPr>
            <w:r>
              <w:t>Rīga, LV-1009</w:t>
            </w:r>
          </w:p>
          <w:p w:rsidR="006D135F" w:rsidRDefault="006D135F" w:rsidP="006D135F">
            <w:pPr>
              <w:jc w:val="center"/>
            </w:pPr>
            <w:r>
              <w:t>29829421, 29697199, rf@rfserviss.lv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5F" w:rsidRPr="00C70073" w:rsidRDefault="00162F6A" w:rsidP="006D135F">
            <w:pPr>
              <w:jc w:val="center"/>
            </w:pPr>
            <w:r>
              <w:t>1439,39</w:t>
            </w:r>
          </w:p>
        </w:tc>
      </w:tr>
    </w:tbl>
    <w:p w:rsidR="00E80B8F" w:rsidRPr="00C70073" w:rsidRDefault="00E80B8F" w:rsidP="00245F51">
      <w:pPr>
        <w:pStyle w:val="BodyText"/>
        <w:jc w:val="both"/>
        <w:rPr>
          <w:rFonts w:ascii="Times New Roman" w:hAnsi="Times New Roman"/>
          <w:sz w:val="24"/>
          <w:szCs w:val="26"/>
        </w:rPr>
      </w:pPr>
    </w:p>
    <w:p w:rsidR="002B08B1" w:rsidRPr="00042A5E" w:rsidRDefault="006A0E8F" w:rsidP="00D42A33">
      <w:pPr>
        <w:pStyle w:val="BodyText"/>
        <w:numPr>
          <w:ilvl w:val="0"/>
          <w:numId w:val="19"/>
        </w:numPr>
        <w:tabs>
          <w:tab w:val="left" w:pos="993"/>
        </w:tabs>
        <w:jc w:val="both"/>
        <w:rPr>
          <w:rFonts w:ascii="Times New Roman" w:hAnsi="Times New Roman"/>
          <w:szCs w:val="22"/>
        </w:rPr>
      </w:pPr>
      <w:r w:rsidRPr="00042A5E">
        <w:rPr>
          <w:rFonts w:ascii="Times New Roman" w:hAnsi="Times New Roman"/>
          <w:szCs w:val="22"/>
        </w:rPr>
        <w:lastRenderedPageBreak/>
        <w:t>K</w:t>
      </w:r>
      <w:r w:rsidR="002B08B1" w:rsidRPr="00042A5E">
        <w:rPr>
          <w:rFonts w:ascii="Times New Roman" w:hAnsi="Times New Roman"/>
          <w:szCs w:val="22"/>
        </w:rPr>
        <w:t>omisija vērtē pretendentu iesniegt</w:t>
      </w:r>
      <w:r w:rsidR="005B5B51" w:rsidRPr="00042A5E">
        <w:rPr>
          <w:rFonts w:ascii="Times New Roman" w:hAnsi="Times New Roman"/>
          <w:szCs w:val="22"/>
        </w:rPr>
        <w:t>os piedāvājumus, vai</w:t>
      </w:r>
      <w:r w:rsidR="002B08B1" w:rsidRPr="00042A5E">
        <w:rPr>
          <w:rFonts w:ascii="Times New Roman" w:hAnsi="Times New Roman"/>
          <w:szCs w:val="22"/>
        </w:rPr>
        <w:t xml:space="preserve"> saņemtais piedāvājums ir iesniegts atbilstoši </w:t>
      </w:r>
      <w:r w:rsidR="009B3F12" w:rsidRPr="00042A5E">
        <w:rPr>
          <w:rFonts w:ascii="Times New Roman" w:hAnsi="Times New Roman"/>
          <w:szCs w:val="22"/>
        </w:rPr>
        <w:t>nolikuma</w:t>
      </w:r>
      <w:r w:rsidR="002B08B1" w:rsidRPr="00042A5E">
        <w:rPr>
          <w:rFonts w:ascii="Times New Roman" w:hAnsi="Times New Roman"/>
          <w:szCs w:val="22"/>
        </w:rPr>
        <w:t xml:space="preserve"> </w:t>
      </w:r>
      <w:r w:rsidR="002B08B1" w:rsidRPr="00042A5E">
        <w:rPr>
          <w:rFonts w:ascii="Times New Roman" w:hAnsi="Times New Roman"/>
          <w:b/>
          <w:szCs w:val="22"/>
        </w:rPr>
        <w:t xml:space="preserve">II nodaļas </w:t>
      </w:r>
      <w:r w:rsidR="007A630E" w:rsidRPr="00042A5E">
        <w:rPr>
          <w:rFonts w:ascii="Times New Roman" w:hAnsi="Times New Roman"/>
          <w:b/>
          <w:szCs w:val="22"/>
        </w:rPr>
        <w:t>“Prasības attiecībā uz piedāvājuma noformējumu un iesniegšanu</w:t>
      </w:r>
      <w:r w:rsidR="002B08B1" w:rsidRPr="00042A5E">
        <w:rPr>
          <w:rFonts w:ascii="Times New Roman" w:hAnsi="Times New Roman"/>
          <w:b/>
          <w:szCs w:val="22"/>
        </w:rPr>
        <w:t>”</w:t>
      </w:r>
      <w:r w:rsidR="003E0B24" w:rsidRPr="00042A5E">
        <w:rPr>
          <w:rFonts w:ascii="Times New Roman" w:hAnsi="Times New Roman"/>
          <w:szCs w:val="22"/>
        </w:rPr>
        <w:t xml:space="preserve"> izvirzītajām prasībām un konstatē, ka:</w:t>
      </w:r>
    </w:p>
    <w:p w:rsidR="007A630E" w:rsidRPr="00042A5E" w:rsidRDefault="003E0B24" w:rsidP="00D42A33">
      <w:pPr>
        <w:pStyle w:val="BodyText"/>
        <w:numPr>
          <w:ilvl w:val="1"/>
          <w:numId w:val="19"/>
        </w:numPr>
        <w:tabs>
          <w:tab w:val="left" w:pos="993"/>
        </w:tabs>
        <w:jc w:val="both"/>
        <w:rPr>
          <w:rFonts w:ascii="Times New Roman" w:hAnsi="Times New Roman"/>
          <w:szCs w:val="22"/>
        </w:rPr>
      </w:pPr>
      <w:r w:rsidRPr="00042A5E">
        <w:rPr>
          <w:rFonts w:ascii="Times New Roman" w:hAnsi="Times New Roman"/>
          <w:szCs w:val="22"/>
        </w:rPr>
        <w:t xml:space="preserve"> </w:t>
      </w:r>
      <w:r w:rsidR="007A630E" w:rsidRPr="00042A5E">
        <w:rPr>
          <w:rFonts w:ascii="Times New Roman" w:hAnsi="Times New Roman"/>
          <w:szCs w:val="22"/>
        </w:rPr>
        <w:t>v</w:t>
      </w:r>
      <w:r w:rsidRPr="00042A5E">
        <w:rPr>
          <w:rFonts w:ascii="Times New Roman" w:hAnsi="Times New Roman"/>
          <w:szCs w:val="22"/>
        </w:rPr>
        <w:t>isi iesniegtie piedāvāj</w:t>
      </w:r>
      <w:r w:rsidR="007A630E" w:rsidRPr="00042A5E">
        <w:rPr>
          <w:rFonts w:ascii="Times New Roman" w:hAnsi="Times New Roman"/>
          <w:szCs w:val="22"/>
        </w:rPr>
        <w:t>umi atbilst instrukcijas 8.,</w:t>
      </w:r>
      <w:r w:rsidRPr="00042A5E">
        <w:rPr>
          <w:rFonts w:ascii="Times New Roman" w:hAnsi="Times New Roman"/>
          <w:szCs w:val="22"/>
        </w:rPr>
        <w:t xml:space="preserve"> </w:t>
      </w:r>
      <w:r w:rsidR="00B757BB" w:rsidRPr="00042A5E">
        <w:rPr>
          <w:rFonts w:ascii="Times New Roman" w:hAnsi="Times New Roman"/>
          <w:szCs w:val="22"/>
        </w:rPr>
        <w:t>9</w:t>
      </w:r>
      <w:r w:rsidRPr="00042A5E">
        <w:rPr>
          <w:rFonts w:ascii="Times New Roman" w:hAnsi="Times New Roman"/>
          <w:szCs w:val="22"/>
        </w:rPr>
        <w:t>.</w:t>
      </w:r>
      <w:r w:rsidR="007A630E" w:rsidRPr="00042A5E">
        <w:rPr>
          <w:rFonts w:ascii="Times New Roman" w:hAnsi="Times New Roman"/>
          <w:szCs w:val="22"/>
        </w:rPr>
        <w:t>, 11., 13. un 14</w:t>
      </w:r>
      <w:r w:rsidRPr="00042A5E">
        <w:rPr>
          <w:rFonts w:ascii="Times New Roman" w:hAnsi="Times New Roman"/>
          <w:szCs w:val="22"/>
        </w:rPr>
        <w:t>.punkta prasībām;</w:t>
      </w:r>
    </w:p>
    <w:p w:rsidR="007A630E" w:rsidRPr="00042A5E" w:rsidRDefault="007A630E" w:rsidP="00D42A33">
      <w:pPr>
        <w:pStyle w:val="BodyText"/>
        <w:numPr>
          <w:ilvl w:val="1"/>
          <w:numId w:val="19"/>
        </w:numPr>
        <w:tabs>
          <w:tab w:val="left" w:pos="993"/>
        </w:tabs>
        <w:jc w:val="both"/>
        <w:rPr>
          <w:rFonts w:ascii="Times New Roman" w:hAnsi="Times New Roman"/>
          <w:szCs w:val="22"/>
        </w:rPr>
      </w:pPr>
      <w:r w:rsidRPr="00042A5E">
        <w:rPr>
          <w:rFonts w:ascii="Times New Roman" w:hAnsi="Times New Roman"/>
          <w:szCs w:val="22"/>
        </w:rPr>
        <w:t xml:space="preserve"> </w:t>
      </w:r>
      <w:r w:rsidR="002D5966" w:rsidRPr="00042A5E">
        <w:rPr>
          <w:rFonts w:ascii="Times New Roman" w:hAnsi="Times New Roman"/>
          <w:szCs w:val="22"/>
        </w:rPr>
        <w:t xml:space="preserve">SIA “Bronet”, SIA “DIGITĀJAIS SERVISS” un SIA “RF Serviss” </w:t>
      </w:r>
      <w:r w:rsidRPr="00042A5E">
        <w:rPr>
          <w:rFonts w:ascii="Times New Roman" w:hAnsi="Times New Roman"/>
          <w:szCs w:val="22"/>
        </w:rPr>
        <w:t xml:space="preserve">iesniegtie piedāvājumi atbilst nolikuma </w:t>
      </w:r>
      <w:r w:rsidR="00F507CD">
        <w:rPr>
          <w:rFonts w:ascii="Times New Roman" w:hAnsi="Times New Roman"/>
          <w:szCs w:val="22"/>
        </w:rPr>
        <w:t>10</w:t>
      </w:r>
      <w:r w:rsidRPr="00042A5E">
        <w:rPr>
          <w:rFonts w:ascii="Times New Roman" w:hAnsi="Times New Roman"/>
          <w:szCs w:val="22"/>
        </w:rPr>
        <w:t>.punkta prasībām. SIA “</w:t>
      </w:r>
      <w:r w:rsidR="002D5966" w:rsidRPr="00042A5E">
        <w:rPr>
          <w:rFonts w:ascii="Times New Roman" w:hAnsi="Times New Roman"/>
          <w:szCs w:val="22"/>
        </w:rPr>
        <w:t>IBS Biroja Tehnika</w:t>
      </w:r>
      <w:r w:rsidRPr="00042A5E">
        <w:rPr>
          <w:rFonts w:ascii="Times New Roman" w:hAnsi="Times New Roman"/>
          <w:szCs w:val="22"/>
        </w:rPr>
        <w:t xml:space="preserve">” iesniegusi </w:t>
      </w:r>
      <w:r w:rsidR="002D5966" w:rsidRPr="00042A5E">
        <w:rPr>
          <w:rFonts w:ascii="Times New Roman" w:hAnsi="Times New Roman"/>
          <w:szCs w:val="22"/>
        </w:rPr>
        <w:t>piedāvājuma kopiju necauršūtu</w:t>
      </w:r>
      <w:r w:rsidRPr="00042A5E">
        <w:rPr>
          <w:rFonts w:ascii="Times New Roman" w:hAnsi="Times New Roman"/>
          <w:szCs w:val="22"/>
        </w:rPr>
        <w:t>.</w:t>
      </w:r>
    </w:p>
    <w:p w:rsidR="003E0B24" w:rsidRPr="00042A5E" w:rsidRDefault="009B3E2F" w:rsidP="00D42A33">
      <w:pPr>
        <w:pStyle w:val="BodyText"/>
        <w:numPr>
          <w:ilvl w:val="1"/>
          <w:numId w:val="19"/>
        </w:numPr>
        <w:tabs>
          <w:tab w:val="left" w:pos="993"/>
        </w:tabs>
        <w:jc w:val="both"/>
        <w:rPr>
          <w:rFonts w:ascii="Times New Roman" w:hAnsi="Times New Roman"/>
          <w:szCs w:val="22"/>
        </w:rPr>
      </w:pPr>
      <w:r w:rsidRPr="00042A5E">
        <w:rPr>
          <w:rFonts w:ascii="Times New Roman" w:hAnsi="Times New Roman"/>
          <w:szCs w:val="22"/>
        </w:rPr>
        <w:t xml:space="preserve"> </w:t>
      </w:r>
      <w:r w:rsidR="002D5966" w:rsidRPr="00042A5E">
        <w:rPr>
          <w:rFonts w:ascii="Times New Roman" w:hAnsi="Times New Roman"/>
          <w:szCs w:val="22"/>
        </w:rPr>
        <w:t xml:space="preserve">SIA “IBS Biroja Tehnika”, SIA “Bronet”, SIA “DIGITĀLAIS SERVISS” un SIA “RF Serviss” </w:t>
      </w:r>
      <w:r w:rsidR="007A630E" w:rsidRPr="00042A5E">
        <w:rPr>
          <w:rFonts w:ascii="Times New Roman" w:hAnsi="Times New Roman"/>
          <w:szCs w:val="22"/>
        </w:rPr>
        <w:t>p</w:t>
      </w:r>
      <w:r w:rsidR="003E0B24" w:rsidRPr="00042A5E">
        <w:rPr>
          <w:rFonts w:ascii="Times New Roman" w:hAnsi="Times New Roman"/>
          <w:szCs w:val="22"/>
        </w:rPr>
        <w:t xml:space="preserve">retendentu </w:t>
      </w:r>
      <w:r w:rsidR="004E3BDF" w:rsidRPr="00042A5E">
        <w:rPr>
          <w:rFonts w:ascii="Times New Roman" w:hAnsi="Times New Roman"/>
          <w:szCs w:val="22"/>
        </w:rPr>
        <w:t>pieteikumu parakstījušo personu paraksta tiesības komisija p</w:t>
      </w:r>
      <w:r w:rsidR="00871738" w:rsidRPr="00042A5E">
        <w:rPr>
          <w:rFonts w:ascii="Times New Roman" w:hAnsi="Times New Roman"/>
          <w:szCs w:val="22"/>
        </w:rPr>
        <w:t xml:space="preserve">ārbauda </w:t>
      </w:r>
      <w:r w:rsidR="00817692" w:rsidRPr="00042A5E">
        <w:rPr>
          <w:rFonts w:ascii="Times New Roman" w:hAnsi="Times New Roman"/>
          <w:szCs w:val="22"/>
        </w:rPr>
        <w:t>Elektronisko iepirkumu sistēmas</w:t>
      </w:r>
      <w:r w:rsidR="004E3BDF" w:rsidRPr="00042A5E">
        <w:rPr>
          <w:rFonts w:ascii="Times New Roman" w:hAnsi="Times New Roman"/>
          <w:szCs w:val="22"/>
        </w:rPr>
        <w:t xml:space="preserve"> datu bāzē un konstatē, ka </w:t>
      </w:r>
      <w:r w:rsidR="00EE3DFD" w:rsidRPr="00042A5E">
        <w:rPr>
          <w:rFonts w:ascii="Times New Roman" w:hAnsi="Times New Roman"/>
          <w:szCs w:val="22"/>
        </w:rPr>
        <w:t>pieteikumus</w:t>
      </w:r>
      <w:r w:rsidR="004A46C2" w:rsidRPr="00042A5E">
        <w:rPr>
          <w:rFonts w:ascii="Times New Roman" w:hAnsi="Times New Roman"/>
          <w:szCs w:val="22"/>
        </w:rPr>
        <w:t xml:space="preserve"> parakstījušās personas ir tiesīgas vienpersoni</w:t>
      </w:r>
      <w:r w:rsidRPr="00042A5E">
        <w:rPr>
          <w:rFonts w:ascii="Times New Roman" w:hAnsi="Times New Roman"/>
          <w:szCs w:val="22"/>
        </w:rPr>
        <w:t>ski pārstāvēt minētos uzņēmumus.</w:t>
      </w:r>
    </w:p>
    <w:p w:rsidR="009B3E2F" w:rsidRPr="00042A5E" w:rsidRDefault="009B3E2F" w:rsidP="009B3E2F">
      <w:pPr>
        <w:pStyle w:val="BodyText"/>
        <w:tabs>
          <w:tab w:val="left" w:pos="993"/>
        </w:tabs>
        <w:ind w:left="720"/>
        <w:jc w:val="both"/>
        <w:rPr>
          <w:rFonts w:ascii="Times New Roman" w:hAnsi="Times New Roman"/>
          <w:szCs w:val="22"/>
        </w:rPr>
      </w:pPr>
      <w:bookmarkStart w:id="0" w:name="_GoBack"/>
      <w:bookmarkEnd w:id="0"/>
    </w:p>
    <w:p w:rsidR="004E4BCF" w:rsidRPr="00042A5E" w:rsidRDefault="0016626F" w:rsidP="008D7EB3">
      <w:pPr>
        <w:pStyle w:val="BodyText"/>
        <w:numPr>
          <w:ilvl w:val="0"/>
          <w:numId w:val="19"/>
        </w:numPr>
        <w:jc w:val="both"/>
        <w:rPr>
          <w:rFonts w:ascii="Times New Roman" w:hAnsi="Times New Roman"/>
          <w:szCs w:val="22"/>
        </w:rPr>
      </w:pPr>
      <w:r w:rsidRPr="00042A5E">
        <w:rPr>
          <w:rFonts w:ascii="Times New Roman" w:hAnsi="Times New Roman"/>
          <w:szCs w:val="22"/>
        </w:rPr>
        <w:t>K</w:t>
      </w:r>
      <w:r w:rsidR="004E4BCF" w:rsidRPr="00042A5E">
        <w:rPr>
          <w:rFonts w:ascii="Times New Roman" w:hAnsi="Times New Roman"/>
          <w:szCs w:val="22"/>
        </w:rPr>
        <w:t>omis</w:t>
      </w:r>
      <w:r w:rsidR="004C597A" w:rsidRPr="00042A5E">
        <w:rPr>
          <w:rFonts w:ascii="Times New Roman" w:hAnsi="Times New Roman"/>
          <w:szCs w:val="22"/>
        </w:rPr>
        <w:t>ija vērtē pretendentu</w:t>
      </w:r>
      <w:r w:rsidR="005B5B51" w:rsidRPr="00042A5E">
        <w:rPr>
          <w:rFonts w:ascii="Times New Roman" w:hAnsi="Times New Roman"/>
          <w:szCs w:val="22"/>
        </w:rPr>
        <w:t xml:space="preserve"> iesniegtos piedāvājumus,</w:t>
      </w:r>
      <w:r w:rsidR="004E4BCF" w:rsidRPr="00042A5E">
        <w:rPr>
          <w:rFonts w:ascii="Times New Roman" w:hAnsi="Times New Roman"/>
          <w:szCs w:val="22"/>
        </w:rPr>
        <w:t xml:space="preserve"> vai saņemtais piedāvājums ir iesniegts atbilstoši instrukcijas </w:t>
      </w:r>
      <w:r w:rsidR="004E4BCF" w:rsidRPr="00042A5E">
        <w:rPr>
          <w:rFonts w:ascii="Times New Roman" w:hAnsi="Times New Roman"/>
          <w:b/>
          <w:szCs w:val="22"/>
        </w:rPr>
        <w:t xml:space="preserve">III nodaļas </w:t>
      </w:r>
      <w:r w:rsidR="009B3E2F" w:rsidRPr="00042A5E">
        <w:rPr>
          <w:rFonts w:ascii="Times New Roman" w:hAnsi="Times New Roman"/>
          <w:b/>
          <w:szCs w:val="22"/>
        </w:rPr>
        <w:t>“Nosacījumi pretendenta dalībai iepirkumā un iesniedzamie dokumenti</w:t>
      </w:r>
      <w:r w:rsidR="004E4BCF" w:rsidRPr="00042A5E">
        <w:rPr>
          <w:rFonts w:ascii="Times New Roman" w:hAnsi="Times New Roman"/>
          <w:b/>
          <w:szCs w:val="22"/>
        </w:rPr>
        <w:t>”</w:t>
      </w:r>
      <w:r w:rsidR="004E4BCF" w:rsidRPr="00042A5E">
        <w:rPr>
          <w:rFonts w:ascii="Times New Roman" w:hAnsi="Times New Roman"/>
          <w:i/>
          <w:szCs w:val="22"/>
        </w:rPr>
        <w:t xml:space="preserve"> </w:t>
      </w:r>
      <w:r w:rsidR="004E4BCF" w:rsidRPr="00042A5E">
        <w:rPr>
          <w:rFonts w:ascii="Times New Roman" w:hAnsi="Times New Roman"/>
          <w:szCs w:val="22"/>
        </w:rPr>
        <w:t>izvirzītajām prasībām:</w:t>
      </w:r>
    </w:p>
    <w:p w:rsidR="00267567" w:rsidRPr="00042A5E" w:rsidRDefault="00267567" w:rsidP="00817692">
      <w:pPr>
        <w:pStyle w:val="BodyText"/>
        <w:numPr>
          <w:ilvl w:val="1"/>
          <w:numId w:val="19"/>
        </w:numPr>
        <w:tabs>
          <w:tab w:val="left" w:pos="993"/>
        </w:tabs>
        <w:jc w:val="both"/>
        <w:rPr>
          <w:rFonts w:ascii="Times New Roman" w:hAnsi="Times New Roman"/>
          <w:szCs w:val="22"/>
        </w:rPr>
      </w:pPr>
      <w:r w:rsidRPr="00042A5E">
        <w:rPr>
          <w:rFonts w:ascii="Times New Roman" w:hAnsi="Times New Roman"/>
          <w:szCs w:val="22"/>
        </w:rPr>
        <w:t xml:space="preserve"> komisija </w:t>
      </w:r>
      <w:r w:rsidRPr="00042A5E">
        <w:rPr>
          <w:rFonts w:ascii="Times New Roman" w:hAnsi="Times New Roman"/>
          <w:i/>
          <w:szCs w:val="22"/>
        </w:rPr>
        <w:t>Lursoft</w:t>
      </w:r>
      <w:r w:rsidRPr="00042A5E">
        <w:rPr>
          <w:rFonts w:ascii="Times New Roman" w:hAnsi="Times New Roman"/>
          <w:szCs w:val="22"/>
        </w:rPr>
        <w:t xml:space="preserve"> datu bāzē pārliecinās, ka pretendenti </w:t>
      </w:r>
      <w:r w:rsidR="00D10B83" w:rsidRPr="00042A5E">
        <w:rPr>
          <w:rFonts w:ascii="Times New Roman" w:hAnsi="Times New Roman"/>
          <w:szCs w:val="22"/>
        </w:rPr>
        <w:t>SIA “IBS Biroja Tehnika”, SIA “Bronet”, SIA “DIGITĀLAIS SERVISS” un SIA “RF Serviss”</w:t>
      </w:r>
      <w:r w:rsidRPr="00042A5E">
        <w:rPr>
          <w:rFonts w:ascii="Times New Roman" w:hAnsi="Times New Roman"/>
          <w:szCs w:val="22"/>
        </w:rPr>
        <w:t xml:space="preserve"> ir reģistrēt</w:t>
      </w:r>
      <w:r w:rsidR="007B41B6" w:rsidRPr="00042A5E">
        <w:rPr>
          <w:rFonts w:ascii="Times New Roman" w:hAnsi="Times New Roman"/>
          <w:szCs w:val="22"/>
        </w:rPr>
        <w:t>i</w:t>
      </w:r>
      <w:r w:rsidRPr="00042A5E">
        <w:rPr>
          <w:rFonts w:ascii="Times New Roman" w:hAnsi="Times New Roman"/>
          <w:szCs w:val="22"/>
        </w:rPr>
        <w:t xml:space="preserve"> normatīvajos aktos noteiktajā kārt</w:t>
      </w:r>
      <w:r w:rsidR="00817692" w:rsidRPr="00042A5E">
        <w:rPr>
          <w:rFonts w:ascii="Times New Roman" w:hAnsi="Times New Roman"/>
          <w:szCs w:val="22"/>
        </w:rPr>
        <w:t>ībā.</w:t>
      </w:r>
    </w:p>
    <w:p w:rsidR="00DF207C" w:rsidRDefault="00DF207C" w:rsidP="00F25E6B">
      <w:pPr>
        <w:pStyle w:val="BodyText"/>
        <w:numPr>
          <w:ilvl w:val="1"/>
          <w:numId w:val="19"/>
        </w:numPr>
        <w:tabs>
          <w:tab w:val="left" w:pos="993"/>
        </w:tabs>
        <w:jc w:val="both"/>
        <w:rPr>
          <w:rFonts w:ascii="Times New Roman" w:hAnsi="Times New Roman"/>
          <w:szCs w:val="22"/>
        </w:rPr>
      </w:pPr>
      <w:r w:rsidRPr="00042A5E">
        <w:rPr>
          <w:rFonts w:ascii="Times New Roman" w:hAnsi="Times New Roman"/>
          <w:szCs w:val="22"/>
        </w:rPr>
        <w:t xml:space="preserve"> </w:t>
      </w:r>
      <w:r w:rsidR="00733852" w:rsidRPr="00042A5E">
        <w:rPr>
          <w:rFonts w:ascii="Times New Roman" w:hAnsi="Times New Roman"/>
          <w:szCs w:val="22"/>
        </w:rPr>
        <w:t>s</w:t>
      </w:r>
      <w:r w:rsidRPr="00042A5E">
        <w:rPr>
          <w:rFonts w:ascii="Times New Roman" w:hAnsi="Times New Roman"/>
          <w:szCs w:val="22"/>
        </w:rPr>
        <w:t xml:space="preserve">askaņā ar instrukcijas </w:t>
      </w:r>
      <w:r w:rsidR="00817692" w:rsidRPr="00042A5E">
        <w:rPr>
          <w:rFonts w:ascii="Times New Roman" w:hAnsi="Times New Roman"/>
          <w:szCs w:val="22"/>
        </w:rPr>
        <w:t>28</w:t>
      </w:r>
      <w:r w:rsidRPr="00042A5E">
        <w:rPr>
          <w:rFonts w:ascii="Times New Roman" w:hAnsi="Times New Roman"/>
          <w:szCs w:val="22"/>
        </w:rPr>
        <w:t>.punktu komisija pārbauda</w:t>
      </w:r>
      <w:r w:rsidR="00817692" w:rsidRPr="00042A5E">
        <w:rPr>
          <w:rFonts w:ascii="Times New Roman" w:hAnsi="Times New Roman"/>
          <w:szCs w:val="22"/>
        </w:rPr>
        <w:t xml:space="preserve"> </w:t>
      </w:r>
      <w:r w:rsidR="00DC1390" w:rsidRPr="00042A5E">
        <w:rPr>
          <w:rFonts w:ascii="Times New Roman" w:hAnsi="Times New Roman"/>
          <w:szCs w:val="22"/>
        </w:rPr>
        <w:t>Pretendentu</w:t>
      </w:r>
      <w:r w:rsidR="00817692" w:rsidRPr="00042A5E">
        <w:rPr>
          <w:rFonts w:ascii="Times New Roman" w:hAnsi="Times New Roman"/>
          <w:szCs w:val="22"/>
        </w:rPr>
        <w:t xml:space="preserve"> </w:t>
      </w:r>
      <w:r w:rsidR="00A004D0" w:rsidRPr="00042A5E">
        <w:rPr>
          <w:rFonts w:ascii="Times New Roman" w:hAnsi="Times New Roman"/>
          <w:szCs w:val="22"/>
        </w:rPr>
        <w:t>atbilstību Publisko iepirkumu</w:t>
      </w:r>
      <w:r w:rsidRPr="00042A5E">
        <w:rPr>
          <w:rFonts w:ascii="Times New Roman" w:hAnsi="Times New Roman"/>
          <w:szCs w:val="22"/>
        </w:rPr>
        <w:t xml:space="preserve"> likuma </w:t>
      </w:r>
      <w:r w:rsidR="00817692" w:rsidRPr="00042A5E">
        <w:rPr>
          <w:rFonts w:ascii="Times New Roman" w:hAnsi="Times New Roman"/>
          <w:szCs w:val="22"/>
        </w:rPr>
        <w:t>9</w:t>
      </w:r>
      <w:r w:rsidRPr="00042A5E">
        <w:rPr>
          <w:rFonts w:ascii="Times New Roman" w:hAnsi="Times New Roman"/>
          <w:szCs w:val="22"/>
        </w:rPr>
        <w:t xml:space="preserve"> panta</w:t>
      </w:r>
      <w:r w:rsidR="00817692" w:rsidRPr="00042A5E">
        <w:rPr>
          <w:rFonts w:ascii="Times New Roman" w:hAnsi="Times New Roman"/>
          <w:szCs w:val="22"/>
        </w:rPr>
        <w:t xml:space="preserve"> </w:t>
      </w:r>
      <w:r w:rsidR="00153F18" w:rsidRPr="00042A5E">
        <w:rPr>
          <w:rFonts w:ascii="Times New Roman" w:hAnsi="Times New Roman"/>
          <w:szCs w:val="22"/>
        </w:rPr>
        <w:t xml:space="preserve">astotajā, </w:t>
      </w:r>
      <w:r w:rsidR="00817692" w:rsidRPr="00042A5E">
        <w:rPr>
          <w:rFonts w:ascii="Times New Roman" w:hAnsi="Times New Roman"/>
          <w:szCs w:val="22"/>
        </w:rPr>
        <w:t xml:space="preserve">devītajā, desmitajā, vienpadsmitajā un divpadsmitajā daļā </w:t>
      </w:r>
      <w:r w:rsidRPr="00042A5E">
        <w:rPr>
          <w:rFonts w:ascii="Times New Roman" w:hAnsi="Times New Roman"/>
          <w:szCs w:val="22"/>
        </w:rPr>
        <w:t xml:space="preserve">noteiktajām prasībām un konstatē, ka </w:t>
      </w:r>
      <w:r w:rsidR="00DC1390" w:rsidRPr="00042A5E">
        <w:rPr>
          <w:rFonts w:ascii="Times New Roman" w:hAnsi="Times New Roman"/>
          <w:szCs w:val="22"/>
        </w:rPr>
        <w:t>Pretendentiem</w:t>
      </w:r>
      <w:r w:rsidR="00C80ACE" w:rsidRPr="00042A5E">
        <w:rPr>
          <w:rFonts w:ascii="Times New Roman" w:hAnsi="Times New Roman"/>
          <w:szCs w:val="22"/>
        </w:rPr>
        <w:t xml:space="preserve"> nav</w:t>
      </w:r>
      <w:r w:rsidRPr="00042A5E">
        <w:rPr>
          <w:rFonts w:ascii="Times New Roman" w:hAnsi="Times New Roman"/>
          <w:szCs w:val="22"/>
        </w:rPr>
        <w:t xml:space="preserve"> nodokļu (nodevu) parādi, ka</w:t>
      </w:r>
      <w:r w:rsidR="00C80ACE" w:rsidRPr="00042A5E">
        <w:rPr>
          <w:rFonts w:ascii="Times New Roman" w:hAnsi="Times New Roman"/>
          <w:szCs w:val="22"/>
        </w:rPr>
        <w:t xml:space="preserve">s kopsummā pārsniedz 150,00 </w:t>
      </w:r>
      <w:r w:rsidR="00817692" w:rsidRPr="00042A5E">
        <w:rPr>
          <w:rFonts w:ascii="Times New Roman" w:hAnsi="Times New Roman"/>
          <w:i/>
          <w:szCs w:val="22"/>
        </w:rPr>
        <w:t>euro</w:t>
      </w:r>
      <w:r w:rsidR="00817692" w:rsidRPr="00042A5E">
        <w:rPr>
          <w:rFonts w:ascii="Times New Roman" w:hAnsi="Times New Roman"/>
          <w:szCs w:val="22"/>
        </w:rPr>
        <w:t xml:space="preserve"> </w:t>
      </w:r>
      <w:r w:rsidR="00C80ACE" w:rsidRPr="00042A5E">
        <w:rPr>
          <w:rFonts w:ascii="Times New Roman" w:hAnsi="Times New Roman"/>
          <w:szCs w:val="22"/>
        </w:rPr>
        <w:t xml:space="preserve">uz </w:t>
      </w:r>
      <w:r w:rsidR="00153F18" w:rsidRPr="00042A5E">
        <w:rPr>
          <w:rFonts w:ascii="Times New Roman" w:hAnsi="Times New Roman"/>
          <w:szCs w:val="22"/>
        </w:rPr>
        <w:t xml:space="preserve">piedāvājumu iesniegšanas termiņa </w:t>
      </w:r>
      <w:r w:rsidR="00F25E6B" w:rsidRPr="00042A5E">
        <w:rPr>
          <w:rFonts w:ascii="Times New Roman" w:hAnsi="Times New Roman"/>
          <w:szCs w:val="22"/>
        </w:rPr>
        <w:t>pēdējo dienu, t.i., 2017.gada 28</w:t>
      </w:r>
      <w:r w:rsidR="00153F18" w:rsidRPr="00042A5E">
        <w:rPr>
          <w:rFonts w:ascii="Times New Roman" w:hAnsi="Times New Roman"/>
          <w:szCs w:val="22"/>
        </w:rPr>
        <w:t>.jūliju</w:t>
      </w:r>
      <w:r w:rsidR="00C80ACE" w:rsidRPr="00042A5E">
        <w:rPr>
          <w:rFonts w:ascii="Times New Roman" w:hAnsi="Times New Roman"/>
          <w:szCs w:val="22"/>
        </w:rPr>
        <w:t>;</w:t>
      </w:r>
    </w:p>
    <w:p w:rsidR="00F507CD" w:rsidRPr="00F507CD" w:rsidRDefault="00F507CD" w:rsidP="00F25E6B">
      <w:pPr>
        <w:pStyle w:val="BodyText"/>
        <w:numPr>
          <w:ilvl w:val="1"/>
          <w:numId w:val="19"/>
        </w:numPr>
        <w:tabs>
          <w:tab w:val="left" w:pos="993"/>
        </w:tabs>
        <w:jc w:val="both"/>
        <w:rPr>
          <w:rFonts w:ascii="Times New Roman" w:hAnsi="Times New Roman"/>
          <w:szCs w:val="22"/>
        </w:rPr>
      </w:pPr>
      <w:r w:rsidRPr="00755603">
        <w:rPr>
          <w:rFonts w:ascii="Times New Roman" w:hAnsi="Times New Roman"/>
        </w:rPr>
        <w:t xml:space="preserve">Komisija </w:t>
      </w:r>
      <w:r>
        <w:rPr>
          <w:rFonts w:ascii="Times New Roman" w:hAnsi="Times New Roman"/>
        </w:rPr>
        <w:t>pārbauda vai pretendentu iesniegtajos tehniskajos</w:t>
      </w:r>
      <w:r w:rsidRPr="00755603">
        <w:rPr>
          <w:rFonts w:ascii="Times New Roman" w:hAnsi="Times New Roman"/>
        </w:rPr>
        <w:t xml:space="preserve"> un finanšu pi</w:t>
      </w:r>
      <w:r>
        <w:rPr>
          <w:rFonts w:ascii="Times New Roman" w:hAnsi="Times New Roman"/>
        </w:rPr>
        <w:t>edāvājumos</w:t>
      </w:r>
      <w:r w:rsidRPr="007556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nav aritmētiskas kļūdas. K</w:t>
      </w:r>
      <w:r w:rsidRPr="00755603">
        <w:rPr>
          <w:rFonts w:ascii="Times New Roman" w:hAnsi="Times New Roman"/>
        </w:rPr>
        <w:t xml:space="preserve">onstatē, ka </w:t>
      </w:r>
      <w:r>
        <w:rPr>
          <w:rFonts w:ascii="Times New Roman" w:hAnsi="Times New Roman"/>
        </w:rPr>
        <w:t>tehniskajos</w:t>
      </w:r>
      <w:r w:rsidRPr="00755603">
        <w:rPr>
          <w:rFonts w:ascii="Times New Roman" w:hAnsi="Times New Roman"/>
        </w:rPr>
        <w:t xml:space="preserve"> un finanšu pi</w:t>
      </w:r>
      <w:r>
        <w:rPr>
          <w:rFonts w:ascii="Times New Roman" w:hAnsi="Times New Roman"/>
        </w:rPr>
        <w:t>edāvājumos</w:t>
      </w:r>
      <w:r w:rsidRPr="00755603">
        <w:rPr>
          <w:rFonts w:ascii="Times New Roman" w:hAnsi="Times New Roman"/>
        </w:rPr>
        <w:t xml:space="preserve"> aritmētisku kļūdu nav</w:t>
      </w:r>
      <w:r>
        <w:rPr>
          <w:rFonts w:ascii="Times New Roman" w:hAnsi="Times New Roman"/>
        </w:rPr>
        <w:t>.</w:t>
      </w:r>
    </w:p>
    <w:p w:rsidR="00F507CD" w:rsidRPr="00042A5E" w:rsidRDefault="00F507CD" w:rsidP="00F507CD">
      <w:pPr>
        <w:pStyle w:val="BodyText"/>
        <w:tabs>
          <w:tab w:val="left" w:pos="993"/>
        </w:tabs>
        <w:ind w:left="720"/>
        <w:jc w:val="both"/>
        <w:rPr>
          <w:rFonts w:ascii="Times New Roman" w:hAnsi="Times New Roman"/>
          <w:szCs w:val="22"/>
        </w:rPr>
      </w:pPr>
    </w:p>
    <w:p w:rsidR="00DC1390" w:rsidRPr="00042A5E" w:rsidRDefault="00F507CD" w:rsidP="00F507CD">
      <w:pPr>
        <w:pStyle w:val="BodyText"/>
        <w:numPr>
          <w:ilvl w:val="0"/>
          <w:numId w:val="19"/>
        </w:numPr>
        <w:tabs>
          <w:tab w:val="left" w:pos="993"/>
        </w:tabs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</w:t>
      </w:r>
      <w:r w:rsidR="00DC1390" w:rsidRPr="00042A5E">
        <w:rPr>
          <w:rFonts w:ascii="Times New Roman" w:hAnsi="Times New Roman"/>
          <w:szCs w:val="22"/>
        </w:rPr>
        <w:t>dministratīvo resursu taupīšanas nolūkā komisija pi</w:t>
      </w:r>
      <w:r w:rsidR="00A004D0" w:rsidRPr="00042A5E">
        <w:rPr>
          <w:rFonts w:ascii="Times New Roman" w:hAnsi="Times New Roman"/>
          <w:szCs w:val="22"/>
        </w:rPr>
        <w:t>eņem lēmumu turpināt vērtēt SIA </w:t>
      </w:r>
      <w:r w:rsidR="00DC1390" w:rsidRPr="00042A5E">
        <w:rPr>
          <w:rFonts w:ascii="Times New Roman" w:hAnsi="Times New Roman"/>
          <w:szCs w:val="22"/>
        </w:rPr>
        <w:t>“</w:t>
      </w:r>
      <w:r w:rsidR="00F25E6B" w:rsidRPr="00042A5E">
        <w:rPr>
          <w:rFonts w:ascii="Times New Roman" w:hAnsi="Times New Roman"/>
          <w:szCs w:val="22"/>
        </w:rPr>
        <w:t>Bronet</w:t>
      </w:r>
      <w:r w:rsidR="00DC1390" w:rsidRPr="00042A5E">
        <w:rPr>
          <w:rFonts w:ascii="Times New Roman" w:hAnsi="Times New Roman"/>
          <w:szCs w:val="22"/>
        </w:rPr>
        <w:t>” pied</w:t>
      </w:r>
      <w:r w:rsidR="00755603">
        <w:rPr>
          <w:rFonts w:ascii="Times New Roman" w:hAnsi="Times New Roman"/>
          <w:szCs w:val="22"/>
        </w:rPr>
        <w:t>āvājumu, kurš ir ar zemāko cenu.</w:t>
      </w:r>
    </w:p>
    <w:p w:rsidR="00F507CD" w:rsidRPr="00F507CD" w:rsidRDefault="00F507CD" w:rsidP="00F507CD">
      <w:pPr>
        <w:pStyle w:val="ListParagraph"/>
        <w:spacing w:after="0" w:line="240" w:lineRule="auto"/>
        <w:jc w:val="both"/>
      </w:pPr>
    </w:p>
    <w:p w:rsidR="00F507CD" w:rsidRPr="00F507CD" w:rsidRDefault="0079352A" w:rsidP="00F507CD">
      <w:pPr>
        <w:pStyle w:val="ListParagraph"/>
        <w:numPr>
          <w:ilvl w:val="0"/>
          <w:numId w:val="19"/>
        </w:numPr>
        <w:spacing w:after="0" w:line="240" w:lineRule="auto"/>
        <w:jc w:val="both"/>
      </w:pPr>
      <w:r w:rsidRPr="00042A5E">
        <w:rPr>
          <w:rFonts w:ascii="Times New Roman" w:hAnsi="Times New Roman"/>
        </w:rPr>
        <w:t xml:space="preserve">Lai pārliecinātos, ka pretendents tehniskajā un finanšu piedāvājumā iekļāvis visas izmaksas, </w:t>
      </w:r>
      <w:r w:rsidR="0054000B" w:rsidRPr="00042A5E">
        <w:rPr>
          <w:rFonts w:ascii="Times New Roman" w:hAnsi="Times New Roman"/>
        </w:rPr>
        <w:t xml:space="preserve">Komisija uzdod </w:t>
      </w:r>
      <w:r w:rsidR="00D274E0" w:rsidRPr="00042A5E">
        <w:rPr>
          <w:rFonts w:ascii="Times New Roman" w:hAnsi="Times New Roman"/>
        </w:rPr>
        <w:t>A.Zaļūksnim</w:t>
      </w:r>
      <w:r w:rsidR="0054000B" w:rsidRPr="00042A5E">
        <w:rPr>
          <w:rFonts w:ascii="Times New Roman" w:hAnsi="Times New Roman"/>
        </w:rPr>
        <w:t xml:space="preserve"> nosūtīt pieprasījumu pretendentam </w:t>
      </w:r>
      <w:r w:rsidR="00047187" w:rsidRPr="00042A5E">
        <w:rPr>
          <w:rFonts w:ascii="Times New Roman" w:hAnsi="Times New Roman"/>
        </w:rPr>
        <w:t>SIA “</w:t>
      </w:r>
      <w:r w:rsidRPr="00042A5E">
        <w:rPr>
          <w:rFonts w:ascii="Times New Roman" w:hAnsi="Times New Roman"/>
        </w:rPr>
        <w:t>Bronet</w:t>
      </w:r>
      <w:r w:rsidR="00047187" w:rsidRPr="00042A5E">
        <w:rPr>
          <w:rFonts w:ascii="Times New Roman" w:hAnsi="Times New Roman"/>
        </w:rPr>
        <w:t>” ar lūgumu sniegt skaidrojumu par piedāvājumu</w:t>
      </w:r>
      <w:r w:rsidR="00D274E0" w:rsidRPr="00042A5E">
        <w:rPr>
          <w:rFonts w:ascii="Times New Roman" w:hAnsi="Times New Roman"/>
        </w:rPr>
        <w:t>, kā arī</w:t>
      </w:r>
      <w:r w:rsidR="00047187" w:rsidRPr="00042A5E">
        <w:rPr>
          <w:rFonts w:ascii="Times New Roman" w:hAnsi="Times New Roman"/>
        </w:rPr>
        <w:t xml:space="preserve"> </w:t>
      </w:r>
      <w:r w:rsidR="00042A5E" w:rsidRPr="00042A5E">
        <w:rPr>
          <w:rFonts w:ascii="Times New Roman" w:hAnsi="Times New Roman"/>
        </w:rPr>
        <w:t xml:space="preserve">drukas iekārtas tonera kasetnes vienas vienības atjaunošanas (tajā skaitā uzpildītas) </w:t>
      </w:r>
      <w:r w:rsidR="00047187" w:rsidRPr="00042A5E">
        <w:rPr>
          <w:rFonts w:ascii="Times New Roman" w:hAnsi="Times New Roman"/>
        </w:rPr>
        <w:t>cenas</w:t>
      </w:r>
      <w:r w:rsidR="00D274E0" w:rsidRPr="00042A5E">
        <w:rPr>
          <w:rFonts w:ascii="Times New Roman" w:hAnsi="Times New Roman"/>
        </w:rPr>
        <w:t xml:space="preserve"> veidošanās</w:t>
      </w:r>
      <w:r w:rsidR="00047187" w:rsidRPr="00042A5E">
        <w:rPr>
          <w:rFonts w:ascii="Times New Roman" w:hAnsi="Times New Roman"/>
        </w:rPr>
        <w:t xml:space="preserve"> sastāvdaļas. </w:t>
      </w:r>
    </w:p>
    <w:p w:rsidR="00F507CD" w:rsidRPr="00F507CD" w:rsidRDefault="00F507CD" w:rsidP="00F507CD">
      <w:pPr>
        <w:pStyle w:val="ListParagraph"/>
        <w:spacing w:after="0" w:line="240" w:lineRule="auto"/>
        <w:jc w:val="both"/>
      </w:pPr>
    </w:p>
    <w:p w:rsidR="0054000B" w:rsidRPr="00042A5E" w:rsidRDefault="0054000B" w:rsidP="00F507CD">
      <w:pPr>
        <w:pStyle w:val="ListParagraph"/>
        <w:numPr>
          <w:ilvl w:val="0"/>
          <w:numId w:val="19"/>
        </w:numPr>
        <w:spacing w:after="0" w:line="240" w:lineRule="auto"/>
        <w:jc w:val="both"/>
      </w:pPr>
      <w:r w:rsidRPr="00F507CD">
        <w:rPr>
          <w:rFonts w:ascii="Times New Roman" w:hAnsi="Times New Roman"/>
        </w:rPr>
        <w:t>Komisija nolemj turpināt piedāvājumu vērtēšanu pēc informāc</w:t>
      </w:r>
      <w:r w:rsidR="00DC1390" w:rsidRPr="00F507CD">
        <w:rPr>
          <w:rFonts w:ascii="Times New Roman" w:hAnsi="Times New Roman"/>
        </w:rPr>
        <w:t>ijas saņemšanas no pretendenta</w:t>
      </w:r>
      <w:r w:rsidRPr="00F507CD">
        <w:rPr>
          <w:rFonts w:ascii="Times New Roman" w:hAnsi="Times New Roman"/>
        </w:rPr>
        <w:t xml:space="preserve">. </w:t>
      </w:r>
    </w:p>
    <w:p w:rsidR="0054000B" w:rsidRPr="00042A5E" w:rsidRDefault="0054000B" w:rsidP="0054000B">
      <w:pPr>
        <w:pStyle w:val="BodyText"/>
        <w:jc w:val="both"/>
        <w:rPr>
          <w:rFonts w:ascii="Times New Roman" w:hAnsi="Times New Roman"/>
          <w:szCs w:val="22"/>
        </w:rPr>
      </w:pPr>
    </w:p>
    <w:p w:rsidR="00503EF7" w:rsidRPr="00042A5E" w:rsidRDefault="00503EF7" w:rsidP="00245F51">
      <w:pPr>
        <w:pStyle w:val="BodyText"/>
        <w:jc w:val="both"/>
        <w:rPr>
          <w:rFonts w:ascii="Times New Roman" w:hAnsi="Times New Roman"/>
          <w:szCs w:val="22"/>
        </w:rPr>
      </w:pPr>
      <w:r w:rsidRPr="00042A5E">
        <w:rPr>
          <w:rFonts w:ascii="Times New Roman" w:hAnsi="Times New Roman"/>
          <w:szCs w:val="22"/>
        </w:rPr>
        <w:t>Protokola pielikumā:</w:t>
      </w:r>
    </w:p>
    <w:p w:rsidR="006F1547" w:rsidRPr="00042A5E" w:rsidRDefault="00503EF7" w:rsidP="00245F51">
      <w:pPr>
        <w:pStyle w:val="ListParagraph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042A5E">
        <w:rPr>
          <w:rFonts w:ascii="Times New Roman" w:hAnsi="Times New Roman"/>
        </w:rPr>
        <w:t xml:space="preserve">Izdrukas no </w:t>
      </w:r>
      <w:r w:rsidR="005C0600" w:rsidRPr="00042A5E">
        <w:rPr>
          <w:rFonts w:ascii="Times New Roman" w:hAnsi="Times New Roman"/>
        </w:rPr>
        <w:t>Elektronisko iepirkumu sistēmas datu bāzes</w:t>
      </w:r>
      <w:r w:rsidRPr="00042A5E">
        <w:rPr>
          <w:rFonts w:ascii="Times New Roman" w:hAnsi="Times New Roman"/>
        </w:rPr>
        <w:t xml:space="preserve"> uz </w:t>
      </w:r>
      <w:r w:rsidR="005B5B51" w:rsidRPr="00042A5E">
        <w:rPr>
          <w:rFonts w:ascii="Times New Roman" w:hAnsi="Times New Roman"/>
        </w:rPr>
        <w:t>12</w:t>
      </w:r>
      <w:r w:rsidR="00284399" w:rsidRPr="00042A5E">
        <w:rPr>
          <w:rFonts w:ascii="Times New Roman" w:hAnsi="Times New Roman"/>
        </w:rPr>
        <w:t xml:space="preserve"> lapām</w:t>
      </w:r>
      <w:r w:rsidR="006F1547" w:rsidRPr="00042A5E">
        <w:rPr>
          <w:rFonts w:ascii="Times New Roman" w:hAnsi="Times New Roman"/>
        </w:rPr>
        <w:t>;</w:t>
      </w:r>
    </w:p>
    <w:p w:rsidR="00503EF7" w:rsidRPr="00042A5E" w:rsidRDefault="006F1547" w:rsidP="00245F51">
      <w:pPr>
        <w:pStyle w:val="ListParagraph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042A5E">
        <w:rPr>
          <w:rFonts w:ascii="Times New Roman" w:hAnsi="Times New Roman"/>
        </w:rPr>
        <w:t xml:space="preserve">Izdrukas no Lursoft datu bāzes uz </w:t>
      </w:r>
      <w:r w:rsidR="0079352A" w:rsidRPr="00042A5E">
        <w:rPr>
          <w:rFonts w:ascii="Times New Roman" w:hAnsi="Times New Roman"/>
        </w:rPr>
        <w:t>piecām</w:t>
      </w:r>
      <w:r w:rsidRPr="00042A5E">
        <w:rPr>
          <w:rFonts w:ascii="Times New Roman" w:hAnsi="Times New Roman"/>
        </w:rPr>
        <w:t xml:space="preserve"> lapām</w:t>
      </w:r>
      <w:r w:rsidR="00284399" w:rsidRPr="00042A5E">
        <w:rPr>
          <w:rFonts w:ascii="Times New Roman" w:hAnsi="Times New Roman"/>
        </w:rPr>
        <w:t>.</w:t>
      </w:r>
    </w:p>
    <w:p w:rsidR="00787A0F" w:rsidRPr="00042A5E" w:rsidRDefault="00787A0F" w:rsidP="00245F51">
      <w:pPr>
        <w:pStyle w:val="BodyText"/>
        <w:jc w:val="both"/>
        <w:rPr>
          <w:rFonts w:ascii="Times New Roman" w:hAnsi="Times New Roman"/>
          <w:szCs w:val="22"/>
        </w:rPr>
      </w:pPr>
    </w:p>
    <w:p w:rsidR="00284399" w:rsidRPr="00042A5E" w:rsidRDefault="00284399" w:rsidP="00245F51">
      <w:pPr>
        <w:pStyle w:val="BodyText"/>
        <w:jc w:val="both"/>
        <w:rPr>
          <w:rFonts w:ascii="Times New Roman" w:hAnsi="Times New Roman"/>
          <w:szCs w:val="22"/>
        </w:rPr>
      </w:pPr>
    </w:p>
    <w:p w:rsidR="00503EF7" w:rsidRPr="00042A5E" w:rsidRDefault="00503EF7" w:rsidP="00245F51">
      <w:pPr>
        <w:pStyle w:val="BodyText"/>
        <w:jc w:val="both"/>
        <w:rPr>
          <w:rFonts w:ascii="Times New Roman" w:hAnsi="Times New Roman"/>
          <w:szCs w:val="22"/>
        </w:rPr>
      </w:pPr>
      <w:r w:rsidRPr="00042A5E">
        <w:rPr>
          <w:rFonts w:ascii="Times New Roman" w:hAnsi="Times New Roman"/>
          <w:szCs w:val="22"/>
        </w:rPr>
        <w:t>M.Rūtentāle</w:t>
      </w:r>
      <w:r w:rsidR="00DC1390" w:rsidRPr="00042A5E">
        <w:rPr>
          <w:rFonts w:ascii="Times New Roman" w:hAnsi="Times New Roman"/>
          <w:szCs w:val="22"/>
        </w:rPr>
        <w:tab/>
      </w:r>
      <w:r w:rsidRPr="00042A5E">
        <w:rPr>
          <w:rFonts w:ascii="Times New Roman" w:hAnsi="Times New Roman"/>
          <w:szCs w:val="22"/>
        </w:rPr>
        <w:t>____________________</w:t>
      </w:r>
    </w:p>
    <w:p w:rsidR="00284399" w:rsidRPr="00042A5E" w:rsidRDefault="00284399" w:rsidP="00245F51">
      <w:pPr>
        <w:pStyle w:val="BodyText"/>
        <w:jc w:val="both"/>
        <w:rPr>
          <w:rFonts w:ascii="Times New Roman" w:hAnsi="Times New Roman"/>
          <w:szCs w:val="22"/>
        </w:rPr>
      </w:pPr>
    </w:p>
    <w:p w:rsidR="00042A5E" w:rsidRDefault="00042A5E" w:rsidP="00245F51">
      <w:pPr>
        <w:pStyle w:val="BodyText"/>
        <w:jc w:val="both"/>
        <w:rPr>
          <w:rFonts w:ascii="Times New Roman" w:hAnsi="Times New Roman"/>
          <w:szCs w:val="22"/>
        </w:rPr>
      </w:pPr>
    </w:p>
    <w:p w:rsidR="00503EF7" w:rsidRPr="00042A5E" w:rsidRDefault="00DC1390" w:rsidP="00245F51">
      <w:pPr>
        <w:pStyle w:val="BodyText"/>
        <w:jc w:val="both"/>
        <w:rPr>
          <w:rFonts w:ascii="Times New Roman" w:hAnsi="Times New Roman"/>
          <w:szCs w:val="22"/>
        </w:rPr>
      </w:pPr>
      <w:r w:rsidRPr="00042A5E">
        <w:rPr>
          <w:rFonts w:ascii="Times New Roman" w:hAnsi="Times New Roman"/>
          <w:szCs w:val="22"/>
        </w:rPr>
        <w:t>A.Zaļūksnis</w:t>
      </w:r>
      <w:r w:rsidRPr="00042A5E">
        <w:rPr>
          <w:rFonts w:ascii="Times New Roman" w:hAnsi="Times New Roman"/>
          <w:szCs w:val="22"/>
        </w:rPr>
        <w:tab/>
        <w:t xml:space="preserve"> </w:t>
      </w:r>
      <w:r w:rsidR="004B2253" w:rsidRPr="00042A5E">
        <w:rPr>
          <w:rFonts w:ascii="Times New Roman" w:hAnsi="Times New Roman"/>
          <w:szCs w:val="22"/>
        </w:rPr>
        <w:t>____________________</w:t>
      </w:r>
    </w:p>
    <w:p w:rsidR="00284399" w:rsidRPr="00042A5E" w:rsidRDefault="00284399" w:rsidP="00245F51">
      <w:pPr>
        <w:pStyle w:val="BodyText"/>
        <w:jc w:val="both"/>
        <w:rPr>
          <w:rFonts w:ascii="Times New Roman" w:hAnsi="Times New Roman"/>
          <w:szCs w:val="22"/>
        </w:rPr>
      </w:pPr>
    </w:p>
    <w:p w:rsidR="00042A5E" w:rsidRDefault="00042A5E" w:rsidP="00245F51">
      <w:pPr>
        <w:pStyle w:val="BodyText"/>
        <w:jc w:val="both"/>
        <w:rPr>
          <w:rFonts w:ascii="Times New Roman" w:hAnsi="Times New Roman"/>
          <w:szCs w:val="22"/>
        </w:rPr>
      </w:pPr>
    </w:p>
    <w:p w:rsidR="00503EF7" w:rsidRPr="00042A5E" w:rsidRDefault="004B2253" w:rsidP="00245F51">
      <w:pPr>
        <w:pStyle w:val="BodyText"/>
        <w:jc w:val="both"/>
        <w:rPr>
          <w:rFonts w:ascii="Times New Roman" w:hAnsi="Times New Roman"/>
          <w:szCs w:val="22"/>
        </w:rPr>
      </w:pPr>
      <w:r w:rsidRPr="00042A5E">
        <w:rPr>
          <w:rFonts w:ascii="Times New Roman" w:hAnsi="Times New Roman"/>
          <w:szCs w:val="22"/>
        </w:rPr>
        <w:t>G.Čiževska</w:t>
      </w:r>
      <w:r w:rsidR="00DC1390" w:rsidRPr="00042A5E">
        <w:rPr>
          <w:rFonts w:ascii="Times New Roman" w:hAnsi="Times New Roman"/>
          <w:szCs w:val="22"/>
        </w:rPr>
        <w:tab/>
      </w:r>
      <w:r w:rsidRPr="00042A5E">
        <w:rPr>
          <w:rFonts w:ascii="Times New Roman" w:hAnsi="Times New Roman"/>
          <w:szCs w:val="22"/>
        </w:rPr>
        <w:t>____________________</w:t>
      </w:r>
    </w:p>
    <w:p w:rsidR="00503EF7" w:rsidRPr="00042A5E" w:rsidRDefault="00503EF7" w:rsidP="00245F51">
      <w:pPr>
        <w:pStyle w:val="BodyText"/>
        <w:jc w:val="both"/>
        <w:rPr>
          <w:rFonts w:ascii="Times New Roman" w:hAnsi="Times New Roman"/>
          <w:szCs w:val="22"/>
        </w:rPr>
      </w:pPr>
    </w:p>
    <w:p w:rsidR="00284399" w:rsidRPr="00042A5E" w:rsidRDefault="00284399" w:rsidP="00245F51">
      <w:pPr>
        <w:pStyle w:val="BodyText"/>
        <w:jc w:val="both"/>
        <w:rPr>
          <w:rFonts w:ascii="Times New Roman" w:hAnsi="Times New Roman"/>
          <w:i/>
          <w:szCs w:val="22"/>
        </w:rPr>
      </w:pPr>
    </w:p>
    <w:p w:rsidR="00503EF7" w:rsidRPr="00042A5E" w:rsidRDefault="00503EF7" w:rsidP="00245F51">
      <w:pPr>
        <w:pStyle w:val="BodyText"/>
        <w:jc w:val="both"/>
        <w:rPr>
          <w:rFonts w:ascii="Times New Roman" w:hAnsi="Times New Roman"/>
          <w:szCs w:val="22"/>
        </w:rPr>
      </w:pPr>
      <w:r w:rsidRPr="00042A5E">
        <w:rPr>
          <w:rFonts w:ascii="Times New Roman" w:hAnsi="Times New Roman"/>
          <w:szCs w:val="22"/>
        </w:rPr>
        <w:t xml:space="preserve">Protokolētājs: </w:t>
      </w:r>
      <w:r w:rsidR="00DC1390" w:rsidRPr="00042A5E">
        <w:rPr>
          <w:rFonts w:ascii="Times New Roman" w:hAnsi="Times New Roman"/>
          <w:szCs w:val="22"/>
        </w:rPr>
        <w:t>A.Zaļūksnis</w:t>
      </w:r>
      <w:r w:rsidR="004B2253" w:rsidRPr="00042A5E">
        <w:rPr>
          <w:rFonts w:ascii="Times New Roman" w:hAnsi="Times New Roman"/>
          <w:szCs w:val="22"/>
        </w:rPr>
        <w:t>______________</w:t>
      </w:r>
    </w:p>
    <w:sectPr w:rsidR="00503EF7" w:rsidRPr="00042A5E" w:rsidSect="00F50ADB">
      <w:footerReference w:type="even" r:id="rId8"/>
      <w:footerReference w:type="default" r:id="rId9"/>
      <w:pgSz w:w="11906" w:h="16838"/>
      <w:pgMar w:top="1134" w:right="99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53F" w:rsidRDefault="0015653F">
      <w:r>
        <w:separator/>
      </w:r>
    </w:p>
  </w:endnote>
  <w:endnote w:type="continuationSeparator" w:id="0">
    <w:p w:rsidR="0015653F" w:rsidRDefault="0015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 BaltRim">
    <w:altName w:val="Times New Roman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17D" w:rsidRDefault="00EE717D" w:rsidP="00946D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717D" w:rsidRDefault="00EE717D" w:rsidP="00946D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-13209592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717D" w:rsidRPr="00042A5E" w:rsidRDefault="00555D72" w:rsidP="00555D72">
        <w:pPr>
          <w:pStyle w:val="Footer"/>
          <w:jc w:val="center"/>
          <w:rPr>
            <w:sz w:val="22"/>
            <w:szCs w:val="22"/>
          </w:rPr>
        </w:pPr>
        <w:r w:rsidRPr="00042A5E">
          <w:rPr>
            <w:sz w:val="22"/>
            <w:szCs w:val="22"/>
          </w:rPr>
          <w:fldChar w:fldCharType="begin"/>
        </w:r>
        <w:r w:rsidRPr="00042A5E">
          <w:rPr>
            <w:sz w:val="22"/>
            <w:szCs w:val="22"/>
          </w:rPr>
          <w:instrText xml:space="preserve"> PAGE   \* MERGEFORMAT </w:instrText>
        </w:r>
        <w:r w:rsidRPr="00042A5E">
          <w:rPr>
            <w:sz w:val="22"/>
            <w:szCs w:val="22"/>
          </w:rPr>
          <w:fldChar w:fldCharType="separate"/>
        </w:r>
        <w:r w:rsidR="0015653F">
          <w:rPr>
            <w:noProof/>
            <w:sz w:val="22"/>
            <w:szCs w:val="22"/>
          </w:rPr>
          <w:t>1</w:t>
        </w:r>
        <w:r w:rsidRPr="00042A5E">
          <w:rPr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53F" w:rsidRDefault="0015653F">
      <w:r>
        <w:separator/>
      </w:r>
    </w:p>
  </w:footnote>
  <w:footnote w:type="continuationSeparator" w:id="0">
    <w:p w:rsidR="0015653F" w:rsidRDefault="00156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797"/>
    <w:multiLevelType w:val="multilevel"/>
    <w:tmpl w:val="D6C015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0352539"/>
    <w:multiLevelType w:val="multilevel"/>
    <w:tmpl w:val="8E9A14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06B3D50"/>
    <w:multiLevelType w:val="hybridMultilevel"/>
    <w:tmpl w:val="E1C249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6691F"/>
    <w:multiLevelType w:val="multilevel"/>
    <w:tmpl w:val="9A32D978"/>
    <w:lvl w:ilvl="0">
      <w:start w:val="53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99"/>
      <w:numFmt w:val="decimal"/>
      <w:lvlText w:val="%1.%2"/>
      <w:lvlJc w:val="left"/>
      <w:pPr>
        <w:ind w:left="570" w:hanging="57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44B665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4212D9"/>
    <w:multiLevelType w:val="multilevel"/>
    <w:tmpl w:val="64E052A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C0937D9"/>
    <w:multiLevelType w:val="hybridMultilevel"/>
    <w:tmpl w:val="97CAAA5E"/>
    <w:lvl w:ilvl="0" w:tplc="554A6E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90016"/>
    <w:multiLevelType w:val="multilevel"/>
    <w:tmpl w:val="FD9854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2B65ED7"/>
    <w:multiLevelType w:val="multilevel"/>
    <w:tmpl w:val="EBA6CE7E"/>
    <w:lvl w:ilvl="0">
      <w:start w:val="1"/>
      <w:numFmt w:val="decimal"/>
      <w:lvlText w:val="%1."/>
      <w:lvlJc w:val="left"/>
      <w:pPr>
        <w:ind w:left="1304" w:hanging="10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46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04" w:hanging="1800"/>
      </w:pPr>
      <w:rPr>
        <w:rFonts w:hint="default"/>
      </w:rPr>
    </w:lvl>
  </w:abstractNum>
  <w:abstractNum w:abstractNumId="9" w15:restartNumberingAfterBreak="0">
    <w:nsid w:val="23605401"/>
    <w:multiLevelType w:val="multilevel"/>
    <w:tmpl w:val="63DC5C84"/>
    <w:lvl w:ilvl="0">
      <w:start w:val="13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cs="Times New Roman" w:hint="default"/>
        <w:b w:val="0"/>
        <w:lang w:val="lv-LV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0" w15:restartNumberingAfterBreak="0">
    <w:nsid w:val="25D056F7"/>
    <w:multiLevelType w:val="multilevel"/>
    <w:tmpl w:val="FDF2B8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2F8D6ADA"/>
    <w:multiLevelType w:val="hybridMultilevel"/>
    <w:tmpl w:val="8E5865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6069A"/>
    <w:multiLevelType w:val="multilevel"/>
    <w:tmpl w:val="D6C015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46A44A65"/>
    <w:multiLevelType w:val="multilevel"/>
    <w:tmpl w:val="8E9A14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C17483A"/>
    <w:multiLevelType w:val="multilevel"/>
    <w:tmpl w:val="8E9A14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1062972"/>
    <w:multiLevelType w:val="multilevel"/>
    <w:tmpl w:val="2D7E8E3C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21368A2"/>
    <w:multiLevelType w:val="multilevel"/>
    <w:tmpl w:val="C0EE0414"/>
    <w:lvl w:ilvl="0">
      <w:start w:val="1"/>
      <w:numFmt w:val="decimal"/>
      <w:lvlText w:val="%1."/>
      <w:lvlJc w:val="left"/>
      <w:pPr>
        <w:ind w:left="720" w:hanging="360"/>
      </w:pPr>
      <w:rPr>
        <w:rFonts w:ascii="Arial BaltRim" w:hAnsi="Arial BaltRim"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 w15:restartNumberingAfterBreak="0">
    <w:nsid w:val="54841180"/>
    <w:multiLevelType w:val="hybridMultilevel"/>
    <w:tmpl w:val="443E55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AA6BE2"/>
    <w:multiLevelType w:val="multilevel"/>
    <w:tmpl w:val="0FE05C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3A62951"/>
    <w:multiLevelType w:val="hybridMultilevel"/>
    <w:tmpl w:val="DEF860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83117"/>
    <w:multiLevelType w:val="multilevel"/>
    <w:tmpl w:val="FD9854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712161AC"/>
    <w:multiLevelType w:val="multilevel"/>
    <w:tmpl w:val="DBBE950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257417E"/>
    <w:multiLevelType w:val="hybridMultilevel"/>
    <w:tmpl w:val="A2D8A8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62CC1"/>
    <w:multiLevelType w:val="multilevel"/>
    <w:tmpl w:val="B2FE3D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AE02D34"/>
    <w:multiLevelType w:val="multilevel"/>
    <w:tmpl w:val="CAD4ABCE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2779" w:hanging="1080"/>
      </w:pPr>
    </w:lvl>
    <w:lvl w:ilvl="6">
      <w:start w:val="1"/>
      <w:numFmt w:val="decimal"/>
      <w:isLgl/>
      <w:lvlText w:val="%1.%2.%3.%4.%5.%6.%7."/>
      <w:lvlJc w:val="left"/>
      <w:pPr>
        <w:ind w:left="3422" w:hanging="1440"/>
      </w:p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</w:lvl>
  </w:abstractNum>
  <w:abstractNum w:abstractNumId="25" w15:restartNumberingAfterBreak="0">
    <w:nsid w:val="7B5A7251"/>
    <w:multiLevelType w:val="multilevel"/>
    <w:tmpl w:val="DE980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 w:val="0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7B6D494A"/>
    <w:multiLevelType w:val="multilevel"/>
    <w:tmpl w:val="8E9A14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3"/>
  </w:num>
  <w:num w:numId="6">
    <w:abstractNumId w:val="8"/>
  </w:num>
  <w:num w:numId="7">
    <w:abstractNumId w:val="3"/>
  </w:num>
  <w:num w:numId="8">
    <w:abstractNumId w:val="21"/>
  </w:num>
  <w:num w:numId="9">
    <w:abstractNumId w:val="16"/>
  </w:num>
  <w:num w:numId="10">
    <w:abstractNumId w:val="19"/>
  </w:num>
  <w:num w:numId="11">
    <w:abstractNumId w:val="11"/>
  </w:num>
  <w:num w:numId="12">
    <w:abstractNumId w:val="2"/>
  </w:num>
  <w:num w:numId="13">
    <w:abstractNumId w:val="6"/>
  </w:num>
  <w:num w:numId="14">
    <w:abstractNumId w:val="20"/>
  </w:num>
  <w:num w:numId="15">
    <w:abstractNumId w:val="7"/>
  </w:num>
  <w:num w:numId="16">
    <w:abstractNumId w:val="12"/>
  </w:num>
  <w:num w:numId="17">
    <w:abstractNumId w:val="0"/>
  </w:num>
  <w:num w:numId="18">
    <w:abstractNumId w:val="14"/>
  </w:num>
  <w:num w:numId="19">
    <w:abstractNumId w:val="5"/>
  </w:num>
  <w:num w:numId="20">
    <w:abstractNumId w:val="15"/>
  </w:num>
  <w:num w:numId="21">
    <w:abstractNumId w:val="18"/>
  </w:num>
  <w:num w:numId="22">
    <w:abstractNumId w:val="1"/>
  </w:num>
  <w:num w:numId="23">
    <w:abstractNumId w:val="26"/>
  </w:num>
  <w:num w:numId="24">
    <w:abstractNumId w:val="13"/>
  </w:num>
  <w:num w:numId="25">
    <w:abstractNumId w:val="25"/>
  </w:num>
  <w:num w:numId="26">
    <w:abstractNumId w:val="17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8F"/>
    <w:rsid w:val="000022B9"/>
    <w:rsid w:val="00016897"/>
    <w:rsid w:val="0001714D"/>
    <w:rsid w:val="00030CD8"/>
    <w:rsid w:val="000374A0"/>
    <w:rsid w:val="00042A5E"/>
    <w:rsid w:val="00047187"/>
    <w:rsid w:val="0004787D"/>
    <w:rsid w:val="000535D3"/>
    <w:rsid w:val="00055F2F"/>
    <w:rsid w:val="000564BE"/>
    <w:rsid w:val="000566BA"/>
    <w:rsid w:val="000611CA"/>
    <w:rsid w:val="000708C0"/>
    <w:rsid w:val="00080C73"/>
    <w:rsid w:val="000842C8"/>
    <w:rsid w:val="00093E05"/>
    <w:rsid w:val="000A7927"/>
    <w:rsid w:val="000A7B16"/>
    <w:rsid w:val="000B44B3"/>
    <w:rsid w:val="000B527F"/>
    <w:rsid w:val="000C04A7"/>
    <w:rsid w:val="000C2B5C"/>
    <w:rsid w:val="000D0BBF"/>
    <w:rsid w:val="000D75D6"/>
    <w:rsid w:val="000E04EA"/>
    <w:rsid w:val="000F25ED"/>
    <w:rsid w:val="00102744"/>
    <w:rsid w:val="00107123"/>
    <w:rsid w:val="00117822"/>
    <w:rsid w:val="001314EF"/>
    <w:rsid w:val="001409A4"/>
    <w:rsid w:val="001416DA"/>
    <w:rsid w:val="0014465E"/>
    <w:rsid w:val="00153F18"/>
    <w:rsid w:val="0015653F"/>
    <w:rsid w:val="00162F6A"/>
    <w:rsid w:val="0016626F"/>
    <w:rsid w:val="00173447"/>
    <w:rsid w:val="00180C7A"/>
    <w:rsid w:val="001819B0"/>
    <w:rsid w:val="00182571"/>
    <w:rsid w:val="001854DD"/>
    <w:rsid w:val="00186954"/>
    <w:rsid w:val="00186FE6"/>
    <w:rsid w:val="00193AA8"/>
    <w:rsid w:val="0019750E"/>
    <w:rsid w:val="001D4D11"/>
    <w:rsid w:val="001E55A8"/>
    <w:rsid w:val="001E7D88"/>
    <w:rsid w:val="00200B17"/>
    <w:rsid w:val="002132CD"/>
    <w:rsid w:val="00215A3B"/>
    <w:rsid w:val="0021600A"/>
    <w:rsid w:val="00216E0C"/>
    <w:rsid w:val="00220976"/>
    <w:rsid w:val="00224404"/>
    <w:rsid w:val="002319DA"/>
    <w:rsid w:val="00233012"/>
    <w:rsid w:val="00244F38"/>
    <w:rsid w:val="00245F51"/>
    <w:rsid w:val="0026614F"/>
    <w:rsid w:val="00267567"/>
    <w:rsid w:val="00284399"/>
    <w:rsid w:val="002A0182"/>
    <w:rsid w:val="002B08B1"/>
    <w:rsid w:val="002C4262"/>
    <w:rsid w:val="002C4DED"/>
    <w:rsid w:val="002D3F08"/>
    <w:rsid w:val="002D5966"/>
    <w:rsid w:val="002D5F41"/>
    <w:rsid w:val="002F056D"/>
    <w:rsid w:val="002F362E"/>
    <w:rsid w:val="00315243"/>
    <w:rsid w:val="003177AA"/>
    <w:rsid w:val="00351BD5"/>
    <w:rsid w:val="003618FB"/>
    <w:rsid w:val="003964B7"/>
    <w:rsid w:val="003A71A2"/>
    <w:rsid w:val="003D125A"/>
    <w:rsid w:val="003D13F3"/>
    <w:rsid w:val="003D41B3"/>
    <w:rsid w:val="003E0A28"/>
    <w:rsid w:val="003E0B24"/>
    <w:rsid w:val="003F511F"/>
    <w:rsid w:val="003F6194"/>
    <w:rsid w:val="00413B67"/>
    <w:rsid w:val="00425D05"/>
    <w:rsid w:val="0043121D"/>
    <w:rsid w:val="00433761"/>
    <w:rsid w:val="0043784B"/>
    <w:rsid w:val="00437A40"/>
    <w:rsid w:val="004400B9"/>
    <w:rsid w:val="0045018A"/>
    <w:rsid w:val="00453808"/>
    <w:rsid w:val="004546FB"/>
    <w:rsid w:val="00467F55"/>
    <w:rsid w:val="00471C1B"/>
    <w:rsid w:val="0047312C"/>
    <w:rsid w:val="00473C6B"/>
    <w:rsid w:val="00474CA4"/>
    <w:rsid w:val="00476EFA"/>
    <w:rsid w:val="00480963"/>
    <w:rsid w:val="00480D21"/>
    <w:rsid w:val="00483AD5"/>
    <w:rsid w:val="00486C59"/>
    <w:rsid w:val="00490F89"/>
    <w:rsid w:val="00497E6F"/>
    <w:rsid w:val="004A32D9"/>
    <w:rsid w:val="004A46C2"/>
    <w:rsid w:val="004B09D0"/>
    <w:rsid w:val="004B2253"/>
    <w:rsid w:val="004B27CA"/>
    <w:rsid w:val="004B38FF"/>
    <w:rsid w:val="004B400A"/>
    <w:rsid w:val="004B5FA3"/>
    <w:rsid w:val="004C5257"/>
    <w:rsid w:val="004C597A"/>
    <w:rsid w:val="004C7B2E"/>
    <w:rsid w:val="004E3BDF"/>
    <w:rsid w:val="004E4BCF"/>
    <w:rsid w:val="00503EF7"/>
    <w:rsid w:val="0050649C"/>
    <w:rsid w:val="00513C4D"/>
    <w:rsid w:val="00521CC0"/>
    <w:rsid w:val="00523AFE"/>
    <w:rsid w:val="00527166"/>
    <w:rsid w:val="005351C9"/>
    <w:rsid w:val="005354B4"/>
    <w:rsid w:val="0054000B"/>
    <w:rsid w:val="00541173"/>
    <w:rsid w:val="0054680A"/>
    <w:rsid w:val="00546B01"/>
    <w:rsid w:val="0055392F"/>
    <w:rsid w:val="00555D72"/>
    <w:rsid w:val="005601B5"/>
    <w:rsid w:val="00563F66"/>
    <w:rsid w:val="00565C30"/>
    <w:rsid w:val="00573A37"/>
    <w:rsid w:val="0057485A"/>
    <w:rsid w:val="0058174A"/>
    <w:rsid w:val="00585C8C"/>
    <w:rsid w:val="005958ED"/>
    <w:rsid w:val="005A66B6"/>
    <w:rsid w:val="005B0E46"/>
    <w:rsid w:val="005B26C9"/>
    <w:rsid w:val="005B4A2C"/>
    <w:rsid w:val="005B5B51"/>
    <w:rsid w:val="005C0600"/>
    <w:rsid w:val="005C086F"/>
    <w:rsid w:val="005C65A2"/>
    <w:rsid w:val="005D277B"/>
    <w:rsid w:val="005D78EE"/>
    <w:rsid w:val="005E21D2"/>
    <w:rsid w:val="005F34FC"/>
    <w:rsid w:val="006014D2"/>
    <w:rsid w:val="00602A1B"/>
    <w:rsid w:val="006043B1"/>
    <w:rsid w:val="00610D28"/>
    <w:rsid w:val="0061101F"/>
    <w:rsid w:val="0062089B"/>
    <w:rsid w:val="00624D98"/>
    <w:rsid w:val="006338BD"/>
    <w:rsid w:val="0064748E"/>
    <w:rsid w:val="00647674"/>
    <w:rsid w:val="006505EA"/>
    <w:rsid w:val="00651399"/>
    <w:rsid w:val="00655847"/>
    <w:rsid w:val="00666F56"/>
    <w:rsid w:val="0067507C"/>
    <w:rsid w:val="00676277"/>
    <w:rsid w:val="00680811"/>
    <w:rsid w:val="00682661"/>
    <w:rsid w:val="00687FC8"/>
    <w:rsid w:val="006916A7"/>
    <w:rsid w:val="00693DD5"/>
    <w:rsid w:val="006A0E8F"/>
    <w:rsid w:val="006A215F"/>
    <w:rsid w:val="006A2AD7"/>
    <w:rsid w:val="006A5B44"/>
    <w:rsid w:val="006A5C0D"/>
    <w:rsid w:val="006B1E5C"/>
    <w:rsid w:val="006B210C"/>
    <w:rsid w:val="006B476D"/>
    <w:rsid w:val="006C3D3C"/>
    <w:rsid w:val="006C5817"/>
    <w:rsid w:val="006D135F"/>
    <w:rsid w:val="006D67E0"/>
    <w:rsid w:val="006E4262"/>
    <w:rsid w:val="006E49EC"/>
    <w:rsid w:val="006F1547"/>
    <w:rsid w:val="00710701"/>
    <w:rsid w:val="007116F9"/>
    <w:rsid w:val="00733852"/>
    <w:rsid w:val="00736D06"/>
    <w:rsid w:val="007469B2"/>
    <w:rsid w:val="00755603"/>
    <w:rsid w:val="00772BE1"/>
    <w:rsid w:val="00780071"/>
    <w:rsid w:val="00787A0F"/>
    <w:rsid w:val="0079352A"/>
    <w:rsid w:val="007A630E"/>
    <w:rsid w:val="007B41B6"/>
    <w:rsid w:val="007B61E3"/>
    <w:rsid w:val="007C191D"/>
    <w:rsid w:val="007C2C2B"/>
    <w:rsid w:val="007C6D6D"/>
    <w:rsid w:val="007F0006"/>
    <w:rsid w:val="007F08C3"/>
    <w:rsid w:val="00801E38"/>
    <w:rsid w:val="00810AB6"/>
    <w:rsid w:val="00817692"/>
    <w:rsid w:val="00817935"/>
    <w:rsid w:val="0082454A"/>
    <w:rsid w:val="008262AD"/>
    <w:rsid w:val="00832FCB"/>
    <w:rsid w:val="0085191F"/>
    <w:rsid w:val="008568B2"/>
    <w:rsid w:val="008651B7"/>
    <w:rsid w:val="00871738"/>
    <w:rsid w:val="00886C4A"/>
    <w:rsid w:val="008876F6"/>
    <w:rsid w:val="008937CF"/>
    <w:rsid w:val="008A1D80"/>
    <w:rsid w:val="008A4160"/>
    <w:rsid w:val="008A5AC9"/>
    <w:rsid w:val="008B4302"/>
    <w:rsid w:val="008C2841"/>
    <w:rsid w:val="008C377E"/>
    <w:rsid w:val="008C5F66"/>
    <w:rsid w:val="008D74B6"/>
    <w:rsid w:val="008E2154"/>
    <w:rsid w:val="008F427C"/>
    <w:rsid w:val="00900F14"/>
    <w:rsid w:val="00902BA7"/>
    <w:rsid w:val="00906FC9"/>
    <w:rsid w:val="00917968"/>
    <w:rsid w:val="009205A0"/>
    <w:rsid w:val="009237B6"/>
    <w:rsid w:val="00923CB0"/>
    <w:rsid w:val="00923FE0"/>
    <w:rsid w:val="00934C40"/>
    <w:rsid w:val="00944BC1"/>
    <w:rsid w:val="00946D59"/>
    <w:rsid w:val="00947EA4"/>
    <w:rsid w:val="00954D9A"/>
    <w:rsid w:val="00964E32"/>
    <w:rsid w:val="00970CF3"/>
    <w:rsid w:val="009718AA"/>
    <w:rsid w:val="00986423"/>
    <w:rsid w:val="0098788E"/>
    <w:rsid w:val="00990544"/>
    <w:rsid w:val="009961D2"/>
    <w:rsid w:val="009A17D6"/>
    <w:rsid w:val="009A43E9"/>
    <w:rsid w:val="009B3E2F"/>
    <w:rsid w:val="009B3F12"/>
    <w:rsid w:val="009B59D6"/>
    <w:rsid w:val="009C1670"/>
    <w:rsid w:val="009D096E"/>
    <w:rsid w:val="009D1710"/>
    <w:rsid w:val="009E5EF7"/>
    <w:rsid w:val="009E6F1E"/>
    <w:rsid w:val="009F0A24"/>
    <w:rsid w:val="009F23B5"/>
    <w:rsid w:val="009F2AEC"/>
    <w:rsid w:val="009F3EB1"/>
    <w:rsid w:val="00A004D0"/>
    <w:rsid w:val="00A0323F"/>
    <w:rsid w:val="00A118F5"/>
    <w:rsid w:val="00A1440C"/>
    <w:rsid w:val="00A1490C"/>
    <w:rsid w:val="00A20EC3"/>
    <w:rsid w:val="00A304FB"/>
    <w:rsid w:val="00A32522"/>
    <w:rsid w:val="00A32E3E"/>
    <w:rsid w:val="00A3396D"/>
    <w:rsid w:val="00A40B9F"/>
    <w:rsid w:val="00A509DB"/>
    <w:rsid w:val="00A544DB"/>
    <w:rsid w:val="00A56ADD"/>
    <w:rsid w:val="00A73D01"/>
    <w:rsid w:val="00A76130"/>
    <w:rsid w:val="00A912A2"/>
    <w:rsid w:val="00A95012"/>
    <w:rsid w:val="00AA448E"/>
    <w:rsid w:val="00AA474C"/>
    <w:rsid w:val="00AB1FF7"/>
    <w:rsid w:val="00AB6058"/>
    <w:rsid w:val="00AC158B"/>
    <w:rsid w:val="00AC4527"/>
    <w:rsid w:val="00AC6342"/>
    <w:rsid w:val="00AC6D8D"/>
    <w:rsid w:val="00AD6135"/>
    <w:rsid w:val="00AE0163"/>
    <w:rsid w:val="00AE15AF"/>
    <w:rsid w:val="00AE2DE6"/>
    <w:rsid w:val="00AE4123"/>
    <w:rsid w:val="00AF4FCE"/>
    <w:rsid w:val="00AF5C0C"/>
    <w:rsid w:val="00AF5D0B"/>
    <w:rsid w:val="00AF726E"/>
    <w:rsid w:val="00B16F48"/>
    <w:rsid w:val="00B26034"/>
    <w:rsid w:val="00B34A59"/>
    <w:rsid w:val="00B412AA"/>
    <w:rsid w:val="00B422E2"/>
    <w:rsid w:val="00B42A3D"/>
    <w:rsid w:val="00B44F91"/>
    <w:rsid w:val="00B452E9"/>
    <w:rsid w:val="00B45479"/>
    <w:rsid w:val="00B500ED"/>
    <w:rsid w:val="00B6039F"/>
    <w:rsid w:val="00B62225"/>
    <w:rsid w:val="00B64075"/>
    <w:rsid w:val="00B65A98"/>
    <w:rsid w:val="00B66568"/>
    <w:rsid w:val="00B70BEC"/>
    <w:rsid w:val="00B71A9D"/>
    <w:rsid w:val="00B71D17"/>
    <w:rsid w:val="00B75171"/>
    <w:rsid w:val="00B757BB"/>
    <w:rsid w:val="00B75851"/>
    <w:rsid w:val="00B83DAE"/>
    <w:rsid w:val="00B8679A"/>
    <w:rsid w:val="00B931B4"/>
    <w:rsid w:val="00B94745"/>
    <w:rsid w:val="00BA6234"/>
    <w:rsid w:val="00BC63E6"/>
    <w:rsid w:val="00BD7D1E"/>
    <w:rsid w:val="00BF7964"/>
    <w:rsid w:val="00C10D0A"/>
    <w:rsid w:val="00C11F25"/>
    <w:rsid w:val="00C14ACF"/>
    <w:rsid w:val="00C16043"/>
    <w:rsid w:val="00C25EDB"/>
    <w:rsid w:val="00C30DEC"/>
    <w:rsid w:val="00C334C8"/>
    <w:rsid w:val="00C37C2D"/>
    <w:rsid w:val="00C424D5"/>
    <w:rsid w:val="00C50C9E"/>
    <w:rsid w:val="00C53381"/>
    <w:rsid w:val="00C6052B"/>
    <w:rsid w:val="00C67200"/>
    <w:rsid w:val="00C70073"/>
    <w:rsid w:val="00C7044A"/>
    <w:rsid w:val="00C710B1"/>
    <w:rsid w:val="00C72341"/>
    <w:rsid w:val="00C75471"/>
    <w:rsid w:val="00C77289"/>
    <w:rsid w:val="00C80ACE"/>
    <w:rsid w:val="00C8329D"/>
    <w:rsid w:val="00C84269"/>
    <w:rsid w:val="00C851C9"/>
    <w:rsid w:val="00C85A76"/>
    <w:rsid w:val="00C92A5C"/>
    <w:rsid w:val="00CA169E"/>
    <w:rsid w:val="00CA6CA6"/>
    <w:rsid w:val="00CB67A3"/>
    <w:rsid w:val="00CE1BBA"/>
    <w:rsid w:val="00D068DB"/>
    <w:rsid w:val="00D06F7C"/>
    <w:rsid w:val="00D10B83"/>
    <w:rsid w:val="00D11D73"/>
    <w:rsid w:val="00D12876"/>
    <w:rsid w:val="00D17DE8"/>
    <w:rsid w:val="00D274E0"/>
    <w:rsid w:val="00D30B1B"/>
    <w:rsid w:val="00D37D19"/>
    <w:rsid w:val="00D411D1"/>
    <w:rsid w:val="00D42A33"/>
    <w:rsid w:val="00D42E94"/>
    <w:rsid w:val="00D4371A"/>
    <w:rsid w:val="00D440BC"/>
    <w:rsid w:val="00D455CC"/>
    <w:rsid w:val="00D50518"/>
    <w:rsid w:val="00D668B4"/>
    <w:rsid w:val="00D72BC5"/>
    <w:rsid w:val="00DA544B"/>
    <w:rsid w:val="00DB0B9B"/>
    <w:rsid w:val="00DB25AA"/>
    <w:rsid w:val="00DB3933"/>
    <w:rsid w:val="00DC1390"/>
    <w:rsid w:val="00DC3673"/>
    <w:rsid w:val="00DC6F9C"/>
    <w:rsid w:val="00DC739B"/>
    <w:rsid w:val="00DD2D65"/>
    <w:rsid w:val="00DD4EC4"/>
    <w:rsid w:val="00DE1B14"/>
    <w:rsid w:val="00DE33EE"/>
    <w:rsid w:val="00DE5858"/>
    <w:rsid w:val="00DE5C20"/>
    <w:rsid w:val="00DF1AE0"/>
    <w:rsid w:val="00DF207C"/>
    <w:rsid w:val="00DF4FDB"/>
    <w:rsid w:val="00DF53F9"/>
    <w:rsid w:val="00E039CE"/>
    <w:rsid w:val="00E06675"/>
    <w:rsid w:val="00E06C47"/>
    <w:rsid w:val="00E11CA9"/>
    <w:rsid w:val="00E12030"/>
    <w:rsid w:val="00E123CC"/>
    <w:rsid w:val="00E1646B"/>
    <w:rsid w:val="00E256B6"/>
    <w:rsid w:val="00E32336"/>
    <w:rsid w:val="00E3491C"/>
    <w:rsid w:val="00E35EB2"/>
    <w:rsid w:val="00E44FC8"/>
    <w:rsid w:val="00E53874"/>
    <w:rsid w:val="00E55FCF"/>
    <w:rsid w:val="00E62DD3"/>
    <w:rsid w:val="00E65A6E"/>
    <w:rsid w:val="00E67071"/>
    <w:rsid w:val="00E76A26"/>
    <w:rsid w:val="00E80B8F"/>
    <w:rsid w:val="00E848B2"/>
    <w:rsid w:val="00E869CF"/>
    <w:rsid w:val="00E97869"/>
    <w:rsid w:val="00EA12CA"/>
    <w:rsid w:val="00EA1F97"/>
    <w:rsid w:val="00EB4522"/>
    <w:rsid w:val="00EB4A60"/>
    <w:rsid w:val="00EC4AA9"/>
    <w:rsid w:val="00EC593E"/>
    <w:rsid w:val="00ED327D"/>
    <w:rsid w:val="00EE07A9"/>
    <w:rsid w:val="00EE276C"/>
    <w:rsid w:val="00EE3DFD"/>
    <w:rsid w:val="00EE4601"/>
    <w:rsid w:val="00EE717D"/>
    <w:rsid w:val="00EE7247"/>
    <w:rsid w:val="00EE74F4"/>
    <w:rsid w:val="00EF0355"/>
    <w:rsid w:val="00EF71B3"/>
    <w:rsid w:val="00F01ED1"/>
    <w:rsid w:val="00F042EB"/>
    <w:rsid w:val="00F048BF"/>
    <w:rsid w:val="00F1015F"/>
    <w:rsid w:val="00F1169C"/>
    <w:rsid w:val="00F14DBD"/>
    <w:rsid w:val="00F25E6B"/>
    <w:rsid w:val="00F3046D"/>
    <w:rsid w:val="00F31F09"/>
    <w:rsid w:val="00F3626D"/>
    <w:rsid w:val="00F37D82"/>
    <w:rsid w:val="00F450A7"/>
    <w:rsid w:val="00F507CD"/>
    <w:rsid w:val="00F50ADB"/>
    <w:rsid w:val="00F53A0D"/>
    <w:rsid w:val="00F60EE8"/>
    <w:rsid w:val="00F62CE2"/>
    <w:rsid w:val="00F727DA"/>
    <w:rsid w:val="00F72DEB"/>
    <w:rsid w:val="00F75CC0"/>
    <w:rsid w:val="00F850ED"/>
    <w:rsid w:val="00FA3809"/>
    <w:rsid w:val="00FB2523"/>
    <w:rsid w:val="00FC1CDA"/>
    <w:rsid w:val="00FC1FF4"/>
    <w:rsid w:val="00FD206B"/>
    <w:rsid w:val="00FD79EB"/>
    <w:rsid w:val="00FE1619"/>
    <w:rsid w:val="00FE3271"/>
    <w:rsid w:val="00FE6B97"/>
    <w:rsid w:val="00FF5388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D6B3A5"/>
  <w15:docId w15:val="{010FEF17-F53B-48BC-BB31-0A21459C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80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E80B8F"/>
    <w:pPr>
      <w:keepNext/>
      <w:outlineLvl w:val="1"/>
    </w:pPr>
    <w:rPr>
      <w:rFonts w:ascii="Arial BaltRim" w:hAnsi="Arial BaltRi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80B8F"/>
    <w:rPr>
      <w:rFonts w:ascii="Arial BaltRim" w:eastAsia="Times New Roman" w:hAnsi="Arial BaltRim" w:cs="Times New Roman"/>
      <w:b/>
      <w:sz w:val="28"/>
      <w:szCs w:val="20"/>
    </w:rPr>
  </w:style>
  <w:style w:type="paragraph" w:styleId="BodyTextIndent3">
    <w:name w:val="Body Text Indent 3"/>
    <w:basedOn w:val="Normal"/>
    <w:link w:val="BodyTextIndent3Char"/>
    <w:rsid w:val="00E80B8F"/>
    <w:pPr>
      <w:ind w:left="3686" w:hanging="3686"/>
    </w:pPr>
    <w:rPr>
      <w:rFonts w:ascii="Arial BaltRim" w:hAnsi="Arial BaltRim"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E80B8F"/>
    <w:rPr>
      <w:rFonts w:ascii="Arial BaltRim" w:eastAsia="Times New Roman" w:hAnsi="Arial BaltRim" w:cs="Times New Roman"/>
      <w:sz w:val="24"/>
      <w:szCs w:val="20"/>
    </w:rPr>
  </w:style>
  <w:style w:type="paragraph" w:styleId="BodyText">
    <w:name w:val="Body Text"/>
    <w:aliases w:val="Body Text1"/>
    <w:basedOn w:val="Normal"/>
    <w:link w:val="BodyTextChar"/>
    <w:rsid w:val="00E80B8F"/>
    <w:rPr>
      <w:rFonts w:ascii="Arial BaltRim" w:hAnsi="Arial BaltRim"/>
      <w:sz w:val="22"/>
    </w:rPr>
  </w:style>
  <w:style w:type="character" w:customStyle="1" w:styleId="BodyTextChar">
    <w:name w:val="Body Text Char"/>
    <w:aliases w:val="Body Text1 Char"/>
    <w:basedOn w:val="DefaultParagraphFont"/>
    <w:link w:val="BodyText"/>
    <w:rsid w:val="00E80B8F"/>
    <w:rPr>
      <w:rFonts w:ascii="Arial BaltRim" w:eastAsia="Times New Roman" w:hAnsi="Arial BaltRim" w:cs="Times New Roman"/>
      <w:szCs w:val="20"/>
    </w:rPr>
  </w:style>
  <w:style w:type="character" w:styleId="Hyperlink">
    <w:name w:val="Hyperlink"/>
    <w:rsid w:val="00E80B8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E80B8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B8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E80B8F"/>
  </w:style>
  <w:style w:type="paragraph" w:styleId="BodyTextIndent2">
    <w:name w:val="Body Text Indent 2"/>
    <w:basedOn w:val="Normal"/>
    <w:link w:val="BodyTextIndent2Char"/>
    <w:rsid w:val="00E80B8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80B8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76D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76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B476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7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76D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2160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2EB"/>
    <w:pPr>
      <w:spacing w:after="0"/>
    </w:pPr>
    <w:rPr>
      <w:rFonts w:ascii="Times New Roman" w:eastAsia="Times New Roman" w:hAnsi="Times New Roman" w:cs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2E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Mention">
    <w:name w:val="Mention"/>
    <w:basedOn w:val="DefaultParagraphFont"/>
    <w:uiPriority w:val="99"/>
    <w:semiHidden/>
    <w:unhideWhenUsed/>
    <w:rsid w:val="00DA544B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55D7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D7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2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830A4-EA28-4185-8E0C-45D3A484E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2693</Words>
  <Characters>1536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NODARBINĀTĪBAS VALSTS AĢENTŪRA</vt:lpstr>
      <vt:lpstr>    </vt:lpstr>
      <vt:lpstr>    Iepirkums 9. panta kārtībā</vt:lpstr>
    </vt:vector>
  </TitlesOfParts>
  <Company>Hewlett-Packard Company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Zarane</dc:creator>
  <cp:keywords/>
  <dc:description/>
  <cp:lastModifiedBy>Artis Zaluksnis</cp:lastModifiedBy>
  <cp:revision>12</cp:revision>
  <cp:lastPrinted>2017-08-01T06:06:00Z</cp:lastPrinted>
  <dcterms:created xsi:type="dcterms:W3CDTF">2017-07-28T05:48:00Z</dcterms:created>
  <dcterms:modified xsi:type="dcterms:W3CDTF">2017-08-01T06:33:00Z</dcterms:modified>
</cp:coreProperties>
</file>