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08C" w:rsidRPr="00FF708C" w:rsidRDefault="009D7B4C" w:rsidP="005E70E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2</w:t>
      </w:r>
      <w:r w:rsidR="00FF708C" w:rsidRPr="00FF708C">
        <w:rPr>
          <w:rFonts w:ascii="Times New Roman" w:eastAsia="Times New Roman" w:hAnsi="Times New Roman"/>
          <w:sz w:val="24"/>
          <w:szCs w:val="24"/>
          <w:lang w:eastAsia="lv-LV"/>
        </w:rPr>
        <w:t xml:space="preserve">.pielikums </w:t>
      </w:r>
    </w:p>
    <w:p w:rsidR="00FF708C" w:rsidRPr="00FF708C" w:rsidRDefault="009D7B4C" w:rsidP="005E70ED">
      <w:pPr>
        <w:spacing w:after="0" w:line="240" w:lineRule="auto"/>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i</w:t>
      </w:r>
      <w:r w:rsidR="00FF708C" w:rsidRPr="00FF708C">
        <w:rPr>
          <w:rFonts w:ascii="Times New Roman" w:eastAsia="Times New Roman" w:hAnsi="Times New Roman"/>
          <w:sz w:val="24"/>
          <w:szCs w:val="24"/>
          <w:lang w:eastAsia="lv-LV"/>
        </w:rPr>
        <w:t>epirkuma Nr. NVA 2017/</w:t>
      </w:r>
      <w:r w:rsidR="00C93F9B">
        <w:rPr>
          <w:rFonts w:ascii="Times New Roman" w:eastAsia="Times New Roman" w:hAnsi="Times New Roman"/>
          <w:sz w:val="24"/>
          <w:szCs w:val="24"/>
          <w:lang w:eastAsia="lv-LV"/>
        </w:rPr>
        <w:t>22</w:t>
      </w:r>
      <w:bookmarkStart w:id="0" w:name="_GoBack"/>
      <w:bookmarkEnd w:id="0"/>
    </w:p>
    <w:p w:rsidR="00FF708C" w:rsidRPr="00FF708C" w:rsidRDefault="00FF708C" w:rsidP="005E70ED">
      <w:pPr>
        <w:spacing w:after="0" w:line="240" w:lineRule="auto"/>
        <w:jc w:val="right"/>
        <w:rPr>
          <w:rFonts w:ascii="Times New Roman" w:eastAsia="Times New Roman" w:hAnsi="Times New Roman"/>
          <w:sz w:val="24"/>
          <w:szCs w:val="24"/>
          <w:lang w:eastAsia="lv-LV"/>
        </w:rPr>
      </w:pPr>
      <w:r w:rsidRPr="00FF708C">
        <w:rPr>
          <w:rFonts w:ascii="Times New Roman" w:eastAsia="Times New Roman" w:hAnsi="Times New Roman"/>
          <w:sz w:val="24"/>
          <w:szCs w:val="24"/>
          <w:lang w:eastAsia="lv-LV"/>
        </w:rPr>
        <w:t>nolikumam</w:t>
      </w:r>
    </w:p>
    <w:p w:rsidR="00FF708C" w:rsidRDefault="00FF708C" w:rsidP="005E70ED">
      <w:pPr>
        <w:spacing w:after="0" w:line="240" w:lineRule="auto"/>
        <w:jc w:val="center"/>
        <w:rPr>
          <w:rFonts w:ascii="Times New Roman" w:eastAsia="Times New Roman" w:hAnsi="Times New Roman"/>
          <w:b/>
          <w:sz w:val="24"/>
          <w:szCs w:val="24"/>
          <w:lang w:eastAsia="lv-LV"/>
        </w:rPr>
      </w:pPr>
    </w:p>
    <w:p w:rsidR="00A0738F" w:rsidRPr="008A6651" w:rsidRDefault="009D7B4C" w:rsidP="005E70ED">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T</w:t>
      </w:r>
      <w:r w:rsidR="002C5677">
        <w:rPr>
          <w:rFonts w:ascii="Times New Roman" w:eastAsia="Times New Roman" w:hAnsi="Times New Roman"/>
          <w:b/>
          <w:sz w:val="24"/>
          <w:szCs w:val="24"/>
          <w:lang w:eastAsia="lv-LV"/>
        </w:rPr>
        <w:t>ehniskā specifikācija</w:t>
      </w:r>
    </w:p>
    <w:p w:rsidR="00A0738F" w:rsidRPr="00830E96" w:rsidRDefault="00A0738F" w:rsidP="005E70ED">
      <w:pPr>
        <w:tabs>
          <w:tab w:val="left" w:pos="900"/>
        </w:tabs>
        <w:spacing w:after="0" w:line="240" w:lineRule="auto"/>
        <w:jc w:val="center"/>
        <w:rPr>
          <w:rFonts w:ascii="Times New Roman" w:eastAsia="Times New Roman" w:hAnsi="Times New Roman"/>
          <w:sz w:val="24"/>
          <w:szCs w:val="24"/>
          <w:lang w:eastAsia="lv-LV"/>
        </w:rPr>
      </w:pP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719"/>
      </w:tblGrid>
      <w:tr w:rsidR="008A6651" w:rsidRPr="008A6651" w:rsidTr="009D7B4C">
        <w:tc>
          <w:tcPr>
            <w:tcW w:w="5920" w:type="dxa"/>
            <w:vAlign w:val="center"/>
          </w:tcPr>
          <w:p w:rsidR="008A6651" w:rsidRPr="009D7B4C" w:rsidRDefault="008A6651" w:rsidP="009D7B4C">
            <w:pPr>
              <w:spacing w:after="0" w:line="240" w:lineRule="auto"/>
              <w:ind w:left="317" w:hanging="317"/>
              <w:jc w:val="center"/>
              <w:rPr>
                <w:rFonts w:ascii="Times New Roman" w:eastAsia="Times New Roman" w:hAnsi="Times New Roman"/>
                <w:b/>
                <w:sz w:val="24"/>
                <w:szCs w:val="24"/>
                <w:lang w:eastAsia="lv-LV"/>
              </w:rPr>
            </w:pPr>
            <w:r w:rsidRPr="009D7B4C">
              <w:rPr>
                <w:rFonts w:ascii="Times New Roman" w:eastAsia="Times New Roman" w:hAnsi="Times New Roman"/>
                <w:b/>
                <w:sz w:val="24"/>
                <w:szCs w:val="24"/>
                <w:lang w:eastAsia="lv-LV"/>
              </w:rPr>
              <w:t>Izvirzītās prasības</w:t>
            </w:r>
          </w:p>
        </w:tc>
        <w:tc>
          <w:tcPr>
            <w:tcW w:w="3719" w:type="dxa"/>
            <w:vAlign w:val="center"/>
          </w:tcPr>
          <w:p w:rsidR="009D7B4C" w:rsidRDefault="009D7B4C" w:rsidP="009D7B4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Tehniskais piedāvājums</w:t>
            </w:r>
          </w:p>
          <w:p w:rsidR="008A6651" w:rsidRPr="009D7B4C" w:rsidRDefault="008A6651" w:rsidP="009D7B4C">
            <w:pPr>
              <w:spacing w:after="0" w:line="240" w:lineRule="auto"/>
              <w:jc w:val="center"/>
              <w:rPr>
                <w:rFonts w:ascii="Times New Roman" w:eastAsia="Times New Roman" w:hAnsi="Times New Roman"/>
                <w:b/>
                <w:sz w:val="24"/>
                <w:szCs w:val="24"/>
                <w:lang w:eastAsia="lv-LV"/>
              </w:rPr>
            </w:pPr>
            <w:r w:rsidRPr="009D7B4C">
              <w:rPr>
                <w:rFonts w:ascii="Times New Roman" w:eastAsia="Times New Roman" w:hAnsi="Times New Roman"/>
                <w:b/>
                <w:sz w:val="24"/>
                <w:szCs w:val="24"/>
                <w:lang w:eastAsia="lv-LV"/>
              </w:rPr>
              <w:t>(aizpilda pretendents)</w:t>
            </w:r>
          </w:p>
        </w:tc>
      </w:tr>
      <w:tr w:rsidR="008A6651" w:rsidRPr="000106F5" w:rsidTr="000106F5">
        <w:tc>
          <w:tcPr>
            <w:tcW w:w="5920" w:type="dxa"/>
          </w:tcPr>
          <w:p w:rsidR="002D1B8A" w:rsidRPr="00E34544" w:rsidRDefault="00E34544" w:rsidP="00FF708C">
            <w:pPr>
              <w:numPr>
                <w:ilvl w:val="0"/>
                <w:numId w:val="5"/>
              </w:numPr>
              <w:spacing w:after="0" w:line="240" w:lineRule="auto"/>
              <w:ind w:left="317" w:hanging="31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Paredzamais apjoms - </w:t>
            </w:r>
            <w:r w:rsidR="000E5846" w:rsidRPr="00E34544">
              <w:rPr>
                <w:rFonts w:ascii="Times New Roman" w:eastAsia="Times New Roman" w:hAnsi="Times New Roman"/>
                <w:sz w:val="24"/>
                <w:szCs w:val="24"/>
                <w:lang w:eastAsia="lv-LV"/>
              </w:rPr>
              <w:t xml:space="preserve">mobilo telefonu </w:t>
            </w:r>
            <w:r w:rsidR="008A6651" w:rsidRPr="00E34544">
              <w:rPr>
                <w:rFonts w:ascii="Times New Roman" w:eastAsia="Times New Roman" w:hAnsi="Times New Roman"/>
                <w:sz w:val="24"/>
                <w:szCs w:val="24"/>
                <w:lang w:eastAsia="lv-LV"/>
              </w:rPr>
              <w:t>lietotāju skaits līguma uzsākšanas brīdī</w:t>
            </w:r>
            <w:r w:rsidR="00036F6F" w:rsidRPr="00E34544">
              <w:rPr>
                <w:rFonts w:ascii="Times New Roman" w:eastAsia="Times New Roman" w:hAnsi="Times New Roman"/>
                <w:sz w:val="24"/>
                <w:szCs w:val="24"/>
                <w:lang w:eastAsia="lv-LV"/>
              </w:rPr>
              <w:t xml:space="preserve"> ir</w:t>
            </w:r>
            <w:r w:rsidR="00E90FD3" w:rsidRPr="00E34544">
              <w:rPr>
                <w:rFonts w:ascii="Times New Roman" w:eastAsia="Times New Roman" w:hAnsi="Times New Roman"/>
                <w:sz w:val="24"/>
                <w:szCs w:val="24"/>
                <w:lang w:eastAsia="lv-LV"/>
              </w:rPr>
              <w:t xml:space="preserve"> </w:t>
            </w:r>
            <w:r w:rsidR="00080650" w:rsidRPr="00E34544">
              <w:rPr>
                <w:rFonts w:ascii="Times New Roman" w:eastAsia="Times New Roman" w:hAnsi="Times New Roman"/>
                <w:sz w:val="24"/>
                <w:szCs w:val="24"/>
                <w:lang w:eastAsia="lv-LV"/>
              </w:rPr>
              <w:t>557</w:t>
            </w:r>
            <w:r w:rsidR="008A6651" w:rsidRPr="00E34544">
              <w:rPr>
                <w:rFonts w:ascii="Times New Roman" w:eastAsia="Times New Roman" w:hAnsi="Times New Roman"/>
                <w:sz w:val="24"/>
                <w:szCs w:val="24"/>
                <w:lang w:eastAsia="lv-LV"/>
              </w:rPr>
              <w:t xml:space="preserve"> gab. (turpmāk tekstā – </w:t>
            </w:r>
            <w:r w:rsidR="000E5846" w:rsidRPr="00E34544">
              <w:rPr>
                <w:rFonts w:ascii="Times New Roman" w:eastAsia="Times New Roman" w:hAnsi="Times New Roman"/>
                <w:sz w:val="24"/>
                <w:szCs w:val="24"/>
                <w:lang w:eastAsia="lv-LV"/>
              </w:rPr>
              <w:t xml:space="preserve">mobilo </w:t>
            </w:r>
            <w:r w:rsidR="008A6651" w:rsidRPr="00E34544">
              <w:rPr>
                <w:rFonts w:ascii="Times New Roman" w:eastAsia="Times New Roman" w:hAnsi="Times New Roman"/>
                <w:sz w:val="24"/>
                <w:szCs w:val="24"/>
                <w:lang w:eastAsia="lv-LV"/>
              </w:rPr>
              <w:t xml:space="preserve">telefonu grupa), ar iespēju palielināt </w:t>
            </w:r>
            <w:r w:rsidR="000E5846" w:rsidRPr="00E34544">
              <w:rPr>
                <w:rFonts w:ascii="Times New Roman" w:eastAsia="Times New Roman" w:hAnsi="Times New Roman"/>
                <w:sz w:val="24"/>
                <w:szCs w:val="24"/>
                <w:lang w:eastAsia="lv-LV"/>
              </w:rPr>
              <w:t>mobilo</w:t>
            </w:r>
            <w:r w:rsidR="008A6651" w:rsidRPr="00E34544">
              <w:rPr>
                <w:rFonts w:ascii="Times New Roman" w:eastAsia="Times New Roman" w:hAnsi="Times New Roman"/>
                <w:sz w:val="24"/>
                <w:szCs w:val="24"/>
                <w:lang w:eastAsia="lv-LV"/>
              </w:rPr>
              <w:t xml:space="preserve"> t</w:t>
            </w:r>
            <w:r w:rsidR="000E5846" w:rsidRPr="00E34544">
              <w:rPr>
                <w:rFonts w:ascii="Times New Roman" w:eastAsia="Times New Roman" w:hAnsi="Times New Roman"/>
                <w:sz w:val="24"/>
                <w:szCs w:val="24"/>
                <w:lang w:eastAsia="lv-LV"/>
              </w:rPr>
              <w:t>el</w:t>
            </w:r>
            <w:r>
              <w:rPr>
                <w:rFonts w:ascii="Times New Roman" w:eastAsia="Times New Roman" w:hAnsi="Times New Roman"/>
                <w:sz w:val="24"/>
                <w:szCs w:val="24"/>
                <w:lang w:eastAsia="lv-LV"/>
              </w:rPr>
              <w:t>efonu lietotāju skaitu līdz 860.</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E857F4">
            <w:pPr>
              <w:numPr>
                <w:ilvl w:val="0"/>
                <w:numId w:val="5"/>
              </w:numPr>
              <w:spacing w:after="0" w:line="240" w:lineRule="auto"/>
              <w:ind w:left="317" w:hanging="317"/>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Pretendentam </w:t>
            </w:r>
            <w:r w:rsidR="000E5846" w:rsidRPr="00FF708C">
              <w:rPr>
                <w:rFonts w:ascii="Times New Roman" w:eastAsia="Times New Roman" w:hAnsi="Times New Roman"/>
                <w:sz w:val="24"/>
                <w:szCs w:val="24"/>
                <w:lang w:eastAsia="lv-LV"/>
              </w:rPr>
              <w:t>mobilo</w:t>
            </w:r>
            <w:r w:rsidRPr="00BE099F">
              <w:rPr>
                <w:rFonts w:ascii="Times New Roman" w:eastAsia="Times New Roman" w:hAnsi="Times New Roman"/>
                <w:sz w:val="24"/>
                <w:szCs w:val="24"/>
                <w:lang w:eastAsia="lv-LV"/>
              </w:rPr>
              <w:t xml:space="preserve"> telefonu grupām</w:t>
            </w:r>
            <w:r w:rsidR="00173767" w:rsidRPr="00BE099F">
              <w:rPr>
                <w:rFonts w:ascii="Times New Roman" w:eastAsia="Times New Roman" w:hAnsi="Times New Roman"/>
                <w:sz w:val="24"/>
                <w:szCs w:val="24"/>
                <w:lang w:eastAsia="lv-LV"/>
              </w:rPr>
              <w:t xml:space="preserve"> jānodrošina</w:t>
            </w:r>
            <w:r w:rsidRPr="00BE099F">
              <w:rPr>
                <w:rFonts w:ascii="Times New Roman" w:eastAsia="Times New Roman" w:hAnsi="Times New Roman"/>
                <w:sz w:val="24"/>
                <w:szCs w:val="24"/>
                <w:lang w:eastAsia="lv-LV"/>
              </w:rPr>
              <w:t>:</w:t>
            </w:r>
          </w:p>
          <w:p w:rsidR="008A6651" w:rsidRPr="00BE099F" w:rsidRDefault="00173767" w:rsidP="00FF708C">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mobilo sakaru</w:t>
            </w:r>
            <w:r w:rsidR="00FF708C">
              <w:rPr>
                <w:rFonts w:ascii="Times New Roman" w:eastAsia="Times New Roman" w:hAnsi="Times New Roman"/>
                <w:sz w:val="24"/>
                <w:szCs w:val="24"/>
                <w:lang w:eastAsia="lv-LV"/>
              </w:rPr>
              <w:t xml:space="preserve"> (</w:t>
            </w:r>
            <w:r w:rsidR="00FF708C" w:rsidRPr="00FF708C">
              <w:rPr>
                <w:rFonts w:ascii="Times New Roman" w:eastAsia="Times New Roman" w:hAnsi="Times New Roman"/>
                <w:sz w:val="24"/>
                <w:szCs w:val="24"/>
                <w:lang w:eastAsia="lv-LV"/>
              </w:rPr>
              <w:t>3G (UMTS), 4G (LTE))</w:t>
            </w:r>
            <w:r w:rsidRPr="00BE099F">
              <w:rPr>
                <w:rFonts w:ascii="Times New Roman" w:eastAsia="Times New Roman" w:hAnsi="Times New Roman"/>
                <w:sz w:val="24"/>
                <w:szCs w:val="24"/>
                <w:lang w:eastAsia="lv-LV"/>
              </w:rPr>
              <w:t xml:space="preserve"> kvalitatīvu</w:t>
            </w:r>
            <w:r w:rsidR="008A6651" w:rsidRPr="00BE099F">
              <w:rPr>
                <w:rFonts w:ascii="Times New Roman" w:eastAsia="Times New Roman" w:hAnsi="Times New Roman"/>
                <w:sz w:val="24"/>
                <w:szCs w:val="24"/>
                <w:lang w:eastAsia="lv-LV"/>
              </w:rPr>
              <w:t xml:space="preserve"> pārklājum</w:t>
            </w:r>
            <w:r w:rsidRPr="00BE099F">
              <w:rPr>
                <w:rFonts w:ascii="Times New Roman" w:eastAsia="Times New Roman" w:hAnsi="Times New Roman"/>
                <w:sz w:val="24"/>
                <w:szCs w:val="24"/>
                <w:lang w:eastAsia="lv-LV"/>
              </w:rPr>
              <w:t>u</w:t>
            </w:r>
            <w:r w:rsidR="008A6651" w:rsidRPr="00BE099F">
              <w:rPr>
                <w:rFonts w:ascii="Times New Roman" w:eastAsia="Times New Roman" w:hAnsi="Times New Roman"/>
                <w:sz w:val="24"/>
                <w:szCs w:val="24"/>
                <w:lang w:eastAsia="lv-LV"/>
              </w:rPr>
              <w:t xml:space="preserve"> ne mazāk kā </w:t>
            </w:r>
            <w:r w:rsidR="00AF7547" w:rsidRPr="00AF7547">
              <w:rPr>
                <w:rFonts w:ascii="Times New Roman" w:eastAsia="Times New Roman" w:hAnsi="Times New Roman"/>
                <w:sz w:val="24"/>
                <w:szCs w:val="24"/>
                <w:lang w:eastAsia="lv-LV"/>
              </w:rPr>
              <w:t>80</w:t>
            </w:r>
            <w:r w:rsidR="008A6651" w:rsidRPr="00AF7547">
              <w:rPr>
                <w:rFonts w:ascii="Times New Roman" w:eastAsia="Times New Roman" w:hAnsi="Times New Roman"/>
                <w:sz w:val="24"/>
                <w:szCs w:val="24"/>
                <w:lang w:eastAsia="lv-LV"/>
              </w:rPr>
              <w:t>%</w:t>
            </w:r>
            <w:r w:rsidR="008A6651" w:rsidRPr="00BE099F">
              <w:rPr>
                <w:rFonts w:ascii="Times New Roman" w:eastAsia="Times New Roman" w:hAnsi="Times New Roman"/>
                <w:sz w:val="24"/>
                <w:szCs w:val="24"/>
                <w:lang w:eastAsia="lv-LV"/>
              </w:rPr>
              <w:t xml:space="preserve"> Latvijas Republikas teritorijas; Rīga</w:t>
            </w:r>
            <w:r w:rsidR="00AF7547">
              <w:rPr>
                <w:rFonts w:ascii="Times New Roman" w:eastAsia="Times New Roman" w:hAnsi="Times New Roman"/>
                <w:sz w:val="24"/>
                <w:szCs w:val="24"/>
                <w:lang w:eastAsia="lv-LV"/>
              </w:rPr>
              <w:t>s administratīvajā teritorijā 95</w:t>
            </w:r>
            <w:r w:rsidR="008A6651" w:rsidRPr="00BE099F">
              <w:rPr>
                <w:rFonts w:ascii="Times New Roman" w:eastAsia="Times New Roman" w:hAnsi="Times New Roman"/>
                <w:sz w:val="24"/>
                <w:szCs w:val="24"/>
                <w:lang w:eastAsia="lv-LV"/>
              </w:rPr>
              <w:t xml:space="preserve">% </w:t>
            </w:r>
            <w:r w:rsidRPr="00BE099F">
              <w:rPr>
                <w:rFonts w:ascii="Times New Roman" w:eastAsia="Times New Roman" w:hAnsi="Times New Roman"/>
                <w:sz w:val="24"/>
                <w:szCs w:val="24"/>
                <w:lang w:eastAsia="lv-LV"/>
              </w:rPr>
              <w:t>teritorijas</w:t>
            </w:r>
            <w:r w:rsidR="008A6651" w:rsidRPr="00BE099F">
              <w:rPr>
                <w:rFonts w:ascii="Times New Roman" w:eastAsia="Times New Roman" w:hAnsi="Times New Roman"/>
                <w:sz w:val="24"/>
                <w:szCs w:val="24"/>
                <w:lang w:eastAsia="lv-LV"/>
              </w:rPr>
              <w:t>. Pakalpojuma</w:t>
            </w:r>
            <w:r w:rsidRPr="00BE099F">
              <w:rPr>
                <w:rFonts w:ascii="Times New Roman" w:eastAsia="Times New Roman" w:hAnsi="Times New Roman"/>
                <w:sz w:val="24"/>
                <w:szCs w:val="24"/>
                <w:lang w:eastAsia="lv-LV"/>
              </w:rPr>
              <w:t xml:space="preserve"> pieejamība</w:t>
            </w:r>
            <w:r w:rsidR="008A6651" w:rsidRPr="00BE099F">
              <w:rPr>
                <w:rFonts w:ascii="Times New Roman" w:eastAsia="Times New Roman" w:hAnsi="Times New Roman"/>
                <w:sz w:val="24"/>
                <w:szCs w:val="24"/>
                <w:lang w:eastAsia="lv-LV"/>
              </w:rPr>
              <w:t xml:space="preserve"> visos administratīvi teritoriālos (pašvaldību) centros visā Latvijā</w:t>
            </w:r>
            <w:r w:rsidR="00740C4E" w:rsidRPr="00BE099F">
              <w:rPr>
                <w:rFonts w:ascii="Times New Roman" w:eastAsia="Times New Roman" w:hAnsi="Times New Roman"/>
                <w:sz w:val="24"/>
                <w:szCs w:val="24"/>
                <w:lang w:eastAsia="lv-LV"/>
              </w:rPr>
              <w:t xml:space="preserve">. </w:t>
            </w:r>
            <w:r w:rsidR="006B61BA" w:rsidRPr="00BE099F">
              <w:rPr>
                <w:rFonts w:ascii="Times New Roman" w:eastAsia="Times New Roman" w:hAnsi="Times New Roman"/>
                <w:sz w:val="24"/>
                <w:szCs w:val="24"/>
                <w:lang w:eastAsia="lv-LV"/>
              </w:rPr>
              <w:t xml:space="preserve">Tehniskajā piedāvājumā </w:t>
            </w:r>
            <w:r w:rsidR="00740C4E" w:rsidRPr="00BE099F">
              <w:rPr>
                <w:rFonts w:ascii="Times New Roman" w:eastAsia="Times New Roman" w:hAnsi="Times New Roman"/>
                <w:sz w:val="24"/>
                <w:szCs w:val="24"/>
                <w:lang w:eastAsia="lv-LV"/>
              </w:rPr>
              <w:t xml:space="preserve">Pretendents norāda </w:t>
            </w:r>
            <w:r w:rsidR="00D61732" w:rsidRPr="00BE099F">
              <w:rPr>
                <w:rFonts w:ascii="Times New Roman" w:eastAsia="Times New Roman" w:hAnsi="Times New Roman"/>
                <w:sz w:val="24"/>
                <w:szCs w:val="24"/>
                <w:lang w:eastAsia="lv-LV"/>
              </w:rPr>
              <w:t xml:space="preserve">saiti uz publiski pieejamu mobilo sakaru </w:t>
            </w:r>
            <w:r w:rsidR="00E90FD3" w:rsidRPr="00BE099F">
              <w:rPr>
                <w:rFonts w:ascii="Times New Roman" w:eastAsia="Times New Roman" w:hAnsi="Times New Roman"/>
                <w:sz w:val="24"/>
                <w:szCs w:val="24"/>
                <w:lang w:eastAsia="lv-LV"/>
              </w:rPr>
              <w:t>tīkla</w:t>
            </w:r>
            <w:r w:rsidR="00D61732" w:rsidRPr="00BE099F">
              <w:rPr>
                <w:rFonts w:ascii="Times New Roman" w:eastAsia="Times New Roman" w:hAnsi="Times New Roman"/>
                <w:sz w:val="24"/>
                <w:szCs w:val="24"/>
                <w:lang w:eastAsia="lv-LV"/>
              </w:rPr>
              <w:t xml:space="preserve"> pārklājum</w:t>
            </w:r>
            <w:r w:rsidR="00E90FD3" w:rsidRPr="00BE099F">
              <w:rPr>
                <w:rFonts w:ascii="Times New Roman" w:eastAsia="Times New Roman" w:hAnsi="Times New Roman"/>
                <w:sz w:val="24"/>
                <w:szCs w:val="24"/>
                <w:lang w:eastAsia="lv-LV"/>
              </w:rPr>
              <w:t>a</w:t>
            </w:r>
            <w:r w:rsidR="00D61732" w:rsidRPr="00BE099F">
              <w:rPr>
                <w:rFonts w:ascii="Times New Roman" w:eastAsia="Times New Roman" w:hAnsi="Times New Roman"/>
                <w:sz w:val="24"/>
                <w:szCs w:val="24"/>
                <w:lang w:eastAsia="lv-LV"/>
              </w:rPr>
              <w:t xml:space="preserve"> karti</w:t>
            </w:r>
            <w:r w:rsidR="00084C37" w:rsidRPr="00BE099F">
              <w:rPr>
                <w:rFonts w:ascii="Times New Roman" w:eastAsia="Times New Roman" w:hAnsi="Times New Roman"/>
                <w:sz w:val="24"/>
                <w:szCs w:val="24"/>
                <w:lang w:eastAsia="lv-LV"/>
              </w:rPr>
              <w:t>;</w:t>
            </w:r>
          </w:p>
          <w:p w:rsidR="008A6651" w:rsidRPr="00BE099F" w:rsidRDefault="008A6651" w:rsidP="00FF708C">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sakarus uz jebkuru publiskā telefonu tīkla operatoru (fiksēto un mobilo) Latvij</w:t>
            </w:r>
            <w:r w:rsidR="00FF708C">
              <w:rPr>
                <w:rFonts w:ascii="Times New Roman" w:eastAsia="Times New Roman" w:hAnsi="Times New Roman"/>
                <w:sz w:val="24"/>
                <w:szCs w:val="24"/>
                <w:lang w:eastAsia="lv-LV"/>
              </w:rPr>
              <w:t>ā;</w:t>
            </w:r>
          </w:p>
          <w:p w:rsidR="008A6651" w:rsidRPr="00BE099F" w:rsidRDefault="008A6651" w:rsidP="00E857F4">
            <w:pPr>
              <w:numPr>
                <w:ilvl w:val="1"/>
                <w:numId w:val="5"/>
              </w:numPr>
              <w:spacing w:after="0" w:line="240" w:lineRule="auto"/>
              <w:ind w:left="317" w:hanging="317"/>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līdzsavienojums</w:t>
            </w:r>
            <w:r w:rsidR="00911344" w:rsidRPr="00BE099F">
              <w:rPr>
                <w:rFonts w:ascii="Times New Roman" w:eastAsia="Times New Roman" w:hAnsi="Times New Roman"/>
                <w:sz w:val="24"/>
                <w:szCs w:val="24"/>
                <w:lang w:eastAsia="lv-LV"/>
              </w:rPr>
              <w:t xml:space="preserve"> un konferences zvans</w:t>
            </w:r>
            <w:r w:rsidRPr="00BE099F">
              <w:rPr>
                <w:rFonts w:ascii="Times New Roman" w:eastAsia="Times New Roman" w:hAnsi="Times New Roman"/>
                <w:sz w:val="24"/>
                <w:szCs w:val="24"/>
                <w:lang w:eastAsia="lv-LV"/>
              </w:rPr>
              <w:t>;</w:t>
            </w:r>
          </w:p>
          <w:p w:rsidR="008A6651" w:rsidRPr="00BE099F" w:rsidRDefault="008A6651" w:rsidP="00FF708C">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visā līguma darbības laikā zvanu iespēju uz visām </w:t>
            </w:r>
            <w:bookmarkStart w:id="1" w:name="OLE_LINK6"/>
            <w:bookmarkStart w:id="2" w:name="OLE_LINK7"/>
            <w:r w:rsidRPr="00BE099F">
              <w:rPr>
                <w:rFonts w:ascii="Times New Roman" w:eastAsia="Times New Roman" w:hAnsi="Times New Roman"/>
                <w:sz w:val="24"/>
                <w:szCs w:val="24"/>
                <w:lang w:eastAsia="lv-LV"/>
              </w:rPr>
              <w:t>E</w:t>
            </w:r>
            <w:r w:rsidR="009974A4" w:rsidRPr="00BE099F">
              <w:rPr>
                <w:rFonts w:ascii="Times New Roman" w:eastAsia="Times New Roman" w:hAnsi="Times New Roman"/>
                <w:sz w:val="24"/>
                <w:szCs w:val="24"/>
                <w:lang w:eastAsia="lv-LV"/>
              </w:rPr>
              <w:t>S</w:t>
            </w:r>
            <w:r w:rsidRPr="00BE099F">
              <w:rPr>
                <w:rFonts w:ascii="Times New Roman" w:eastAsia="Times New Roman" w:hAnsi="Times New Roman"/>
                <w:sz w:val="24"/>
                <w:szCs w:val="24"/>
                <w:lang w:eastAsia="lv-LV"/>
              </w:rPr>
              <w:t xml:space="preserve"> valstīm, A</w:t>
            </w:r>
            <w:r w:rsidR="009974A4" w:rsidRPr="00BE099F">
              <w:rPr>
                <w:rFonts w:ascii="Times New Roman" w:eastAsia="Times New Roman" w:hAnsi="Times New Roman"/>
                <w:sz w:val="24"/>
                <w:szCs w:val="24"/>
                <w:lang w:eastAsia="lv-LV"/>
              </w:rPr>
              <w:t>SV</w:t>
            </w:r>
            <w:r w:rsidRPr="00BE099F">
              <w:rPr>
                <w:rFonts w:ascii="Times New Roman" w:eastAsia="Times New Roman" w:hAnsi="Times New Roman"/>
                <w:sz w:val="24"/>
                <w:szCs w:val="24"/>
                <w:lang w:eastAsia="lv-LV"/>
              </w:rPr>
              <w:t xml:space="preserve">, Krieviju </w:t>
            </w:r>
            <w:bookmarkEnd w:id="1"/>
            <w:bookmarkEnd w:id="2"/>
            <w:r w:rsidRPr="00BE099F">
              <w:rPr>
                <w:rFonts w:ascii="Times New Roman" w:eastAsia="Times New Roman" w:hAnsi="Times New Roman"/>
                <w:sz w:val="24"/>
                <w:szCs w:val="24"/>
                <w:lang w:eastAsia="lv-LV"/>
              </w:rPr>
              <w:t xml:space="preserve">u.c.; </w:t>
            </w:r>
          </w:p>
          <w:p w:rsidR="008A6651" w:rsidRPr="00BE099F" w:rsidRDefault="008A6651" w:rsidP="00FF708C">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Pasūtītāja norādītajiem mobilajiem </w:t>
            </w:r>
            <w:r w:rsidR="009974A4" w:rsidRPr="00BE099F">
              <w:rPr>
                <w:rFonts w:ascii="Times New Roman" w:eastAsia="Times New Roman" w:hAnsi="Times New Roman"/>
                <w:sz w:val="24"/>
                <w:szCs w:val="24"/>
                <w:lang w:eastAsia="lv-LV"/>
              </w:rPr>
              <w:t xml:space="preserve">telefonu </w:t>
            </w:r>
            <w:r w:rsidRPr="00BE099F">
              <w:rPr>
                <w:rFonts w:ascii="Times New Roman" w:eastAsia="Times New Roman" w:hAnsi="Times New Roman"/>
                <w:sz w:val="24"/>
                <w:szCs w:val="24"/>
                <w:lang w:eastAsia="lv-LV"/>
              </w:rPr>
              <w:t>numuriem līguma darbības laikā jānodrošina i</w:t>
            </w:r>
            <w:r w:rsidR="009974A4" w:rsidRPr="00BE099F">
              <w:rPr>
                <w:rFonts w:ascii="Times New Roman" w:eastAsia="Times New Roman" w:hAnsi="Times New Roman"/>
                <w:sz w:val="24"/>
                <w:szCs w:val="24"/>
                <w:lang w:eastAsia="lv-LV"/>
              </w:rPr>
              <w:t xml:space="preserve">espēja izmantot mobilos sakarus, ja savienojumu atbalsta pasūtītāja rīcībā esošie mobilie telefoni, </w:t>
            </w:r>
            <w:r w:rsidRPr="00BE099F">
              <w:rPr>
                <w:rFonts w:ascii="Times New Roman" w:eastAsia="Times New Roman" w:hAnsi="Times New Roman"/>
                <w:sz w:val="24"/>
                <w:szCs w:val="24"/>
                <w:lang w:eastAsia="lv-LV"/>
              </w:rPr>
              <w:t>E</w:t>
            </w:r>
            <w:r w:rsidR="009974A4" w:rsidRPr="00BE099F">
              <w:rPr>
                <w:rFonts w:ascii="Times New Roman" w:eastAsia="Times New Roman" w:hAnsi="Times New Roman"/>
                <w:sz w:val="24"/>
                <w:szCs w:val="24"/>
                <w:lang w:eastAsia="lv-LV"/>
              </w:rPr>
              <w:t>S</w:t>
            </w:r>
            <w:r w:rsidRPr="00BE099F">
              <w:rPr>
                <w:rFonts w:ascii="Times New Roman" w:eastAsia="Times New Roman" w:hAnsi="Times New Roman"/>
                <w:sz w:val="24"/>
                <w:szCs w:val="24"/>
                <w:lang w:eastAsia="lv-LV"/>
              </w:rPr>
              <w:t xml:space="preserve"> valstīs, </w:t>
            </w:r>
            <w:r w:rsidR="00911344" w:rsidRPr="00BE099F">
              <w:rPr>
                <w:rFonts w:ascii="Times New Roman" w:eastAsia="Times New Roman" w:hAnsi="Times New Roman"/>
                <w:sz w:val="24"/>
                <w:szCs w:val="24"/>
                <w:lang w:eastAsia="lv-LV"/>
              </w:rPr>
              <w:t>EEZ valstīs; ASV;</w:t>
            </w:r>
            <w:r w:rsidRPr="00BE099F">
              <w:rPr>
                <w:rFonts w:ascii="Times New Roman" w:eastAsia="Times New Roman" w:hAnsi="Times New Roman"/>
                <w:sz w:val="24"/>
                <w:szCs w:val="24"/>
                <w:lang w:eastAsia="lv-LV"/>
              </w:rPr>
              <w:t xml:space="preserve"> Krievijā, u.c.;</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bezmaksas numura noteicējs;</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bezmaksas savstarpējās sarunas;</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bezmaksas savienojumi;</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bezmaksas aizliegumu uzlikšana zvaniem uz paaugstinātas maksas </w:t>
            </w:r>
            <w:r w:rsidR="004B4043">
              <w:rPr>
                <w:rFonts w:ascii="Times New Roman" w:eastAsia="Times New Roman" w:hAnsi="Times New Roman"/>
                <w:sz w:val="24"/>
                <w:szCs w:val="24"/>
                <w:lang w:eastAsia="lv-LV"/>
              </w:rPr>
              <w:t>numuriem, paaugstinātu maksas pakalpojumu slēgšana</w:t>
            </w:r>
            <w:r w:rsidRPr="00BE099F">
              <w:rPr>
                <w:rFonts w:ascii="Times New Roman" w:eastAsia="Times New Roman" w:hAnsi="Times New Roman"/>
                <w:sz w:val="24"/>
                <w:szCs w:val="24"/>
                <w:lang w:eastAsia="lv-LV"/>
              </w:rPr>
              <w:t>;</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bezmaksas zvanu pāradresācija uz citiem </w:t>
            </w:r>
            <w:r w:rsidR="004D2DC5" w:rsidRPr="00BE099F">
              <w:rPr>
                <w:rFonts w:ascii="Times New Roman" w:eastAsia="Times New Roman" w:hAnsi="Times New Roman"/>
                <w:sz w:val="24"/>
                <w:szCs w:val="24"/>
                <w:lang w:eastAsia="lv-LV"/>
              </w:rPr>
              <w:t>p</w:t>
            </w:r>
            <w:r w:rsidRPr="00BE099F">
              <w:rPr>
                <w:rFonts w:ascii="Times New Roman" w:eastAsia="Times New Roman" w:hAnsi="Times New Roman"/>
                <w:sz w:val="24"/>
                <w:szCs w:val="24"/>
                <w:lang w:eastAsia="lv-LV"/>
              </w:rPr>
              <w:t xml:space="preserve">asūtītāja mobilajiem </w:t>
            </w:r>
            <w:r w:rsidR="009974A4" w:rsidRPr="00BE099F">
              <w:rPr>
                <w:rFonts w:ascii="Times New Roman" w:eastAsia="Times New Roman" w:hAnsi="Times New Roman"/>
                <w:sz w:val="24"/>
                <w:szCs w:val="24"/>
                <w:lang w:eastAsia="lv-LV"/>
              </w:rPr>
              <w:t>telefona</w:t>
            </w:r>
            <w:r w:rsidRPr="00BE099F">
              <w:rPr>
                <w:rFonts w:ascii="Times New Roman" w:eastAsia="Times New Roman" w:hAnsi="Times New Roman"/>
                <w:sz w:val="24"/>
                <w:szCs w:val="24"/>
                <w:lang w:eastAsia="lv-LV"/>
              </w:rPr>
              <w:t xml:space="preserve"> numuriem;</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datu pārraide;</w:t>
            </w:r>
          </w:p>
          <w:p w:rsidR="008A6651" w:rsidRPr="00BE099F"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SMS;</w:t>
            </w:r>
          </w:p>
          <w:p w:rsidR="008A6651" w:rsidRPr="00BE099F" w:rsidRDefault="00066059"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w:t>
            </w:r>
            <w:r w:rsidR="008A6651" w:rsidRPr="00BE099F">
              <w:rPr>
                <w:rFonts w:ascii="Times New Roman" w:eastAsia="Times New Roman" w:hAnsi="Times New Roman"/>
                <w:sz w:val="24"/>
                <w:szCs w:val="24"/>
                <w:lang w:eastAsia="lv-LV"/>
              </w:rPr>
              <w:t>ieslēguma</w:t>
            </w:r>
            <w:r w:rsidR="00984E3A" w:rsidRPr="00BE099F">
              <w:rPr>
                <w:rFonts w:ascii="Times New Roman" w:eastAsia="Times New Roman" w:hAnsi="Times New Roman"/>
                <w:sz w:val="24"/>
                <w:szCs w:val="24"/>
                <w:lang w:eastAsia="lv-LV"/>
              </w:rPr>
              <w:t xml:space="preserve"> </w:t>
            </w:r>
            <w:r w:rsidR="008A6651" w:rsidRPr="00BE099F">
              <w:rPr>
                <w:rFonts w:ascii="Times New Roman" w:eastAsia="Times New Roman" w:hAnsi="Times New Roman"/>
                <w:sz w:val="24"/>
                <w:szCs w:val="24"/>
                <w:lang w:eastAsia="lv-LV"/>
              </w:rPr>
              <w:t>izveidošana/maiņa/atslēgšana vienas darba dienas laikā pēc rakst</w:t>
            </w:r>
            <w:r w:rsidR="00173767" w:rsidRPr="00BE099F">
              <w:rPr>
                <w:rFonts w:ascii="Times New Roman" w:eastAsia="Times New Roman" w:hAnsi="Times New Roman"/>
                <w:sz w:val="24"/>
                <w:szCs w:val="24"/>
                <w:lang w:eastAsia="lv-LV"/>
              </w:rPr>
              <w:t xml:space="preserve">veida </w:t>
            </w:r>
            <w:r w:rsidR="008A6651" w:rsidRPr="00BE099F">
              <w:rPr>
                <w:rFonts w:ascii="Times New Roman" w:eastAsia="Times New Roman" w:hAnsi="Times New Roman"/>
                <w:sz w:val="24"/>
                <w:szCs w:val="24"/>
                <w:lang w:eastAsia="lv-LV"/>
              </w:rPr>
              <w:t xml:space="preserve">pieteikuma </w:t>
            </w:r>
            <w:r w:rsidR="009974A4" w:rsidRPr="00BE099F">
              <w:rPr>
                <w:rFonts w:ascii="Times New Roman" w:eastAsia="Times New Roman" w:hAnsi="Times New Roman"/>
                <w:sz w:val="24"/>
                <w:szCs w:val="24"/>
                <w:lang w:eastAsia="lv-LV"/>
              </w:rPr>
              <w:t>nosūtīšanas</w:t>
            </w:r>
            <w:r w:rsidR="008A6651" w:rsidRPr="00BE099F">
              <w:rPr>
                <w:rFonts w:ascii="Times New Roman" w:eastAsia="Times New Roman" w:hAnsi="Times New Roman"/>
                <w:sz w:val="24"/>
                <w:szCs w:val="24"/>
                <w:lang w:eastAsia="lv-LV"/>
              </w:rPr>
              <w:t>. Pieteikumi var tikt n</w:t>
            </w:r>
            <w:r>
              <w:rPr>
                <w:rFonts w:ascii="Times New Roman" w:eastAsia="Times New Roman" w:hAnsi="Times New Roman"/>
                <w:sz w:val="24"/>
                <w:szCs w:val="24"/>
                <w:lang w:eastAsia="lv-LV"/>
              </w:rPr>
              <w:t>osūtīti arī elektroniskā veidā;</w:t>
            </w:r>
          </w:p>
          <w:p w:rsidR="00911344" w:rsidRPr="00E34544" w:rsidRDefault="008A6651" w:rsidP="004B4043">
            <w:pPr>
              <w:numPr>
                <w:ilvl w:val="1"/>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pretendents nedrīkst noteikt minimālo</w:t>
            </w:r>
            <w:r w:rsidR="00911344" w:rsidRPr="00BE099F">
              <w:rPr>
                <w:rFonts w:ascii="Times New Roman" w:eastAsia="Times New Roman" w:hAnsi="Times New Roman"/>
                <w:sz w:val="24"/>
                <w:szCs w:val="24"/>
                <w:lang w:eastAsia="lv-LV"/>
              </w:rPr>
              <w:t>/maksimālo</w:t>
            </w:r>
            <w:r w:rsidRPr="00BE099F">
              <w:rPr>
                <w:rFonts w:ascii="Times New Roman" w:eastAsia="Times New Roman" w:hAnsi="Times New Roman"/>
                <w:sz w:val="24"/>
                <w:szCs w:val="24"/>
                <w:lang w:eastAsia="lv-LV"/>
              </w:rPr>
              <w:t xml:space="preserve"> sarunu vai izmaksu apjomu </w:t>
            </w:r>
            <w:r w:rsidR="00E34544">
              <w:rPr>
                <w:rFonts w:ascii="Times New Roman" w:eastAsia="Times New Roman" w:hAnsi="Times New Roman"/>
                <w:sz w:val="24"/>
                <w:szCs w:val="24"/>
                <w:lang w:eastAsia="lv-LV"/>
              </w:rPr>
              <w:t>mēnesī</w:t>
            </w:r>
            <w:r w:rsidR="00066059">
              <w:rPr>
                <w:rFonts w:ascii="Times New Roman" w:eastAsia="Times New Roman" w:hAnsi="Times New Roman"/>
                <w:sz w:val="24"/>
                <w:szCs w:val="24"/>
                <w:lang w:eastAsia="lv-LV"/>
              </w:rPr>
              <w:t>.</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F570B3">
            <w:pPr>
              <w:numPr>
                <w:ilvl w:val="0"/>
                <w:numId w:val="5"/>
              </w:numPr>
              <w:spacing w:after="0" w:line="240" w:lineRule="auto"/>
              <w:ind w:left="317" w:right="144"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Pretendentam jānodrošina pasūtītāja rīcībā esošu mobilo telefonu numuru bezmaksas pārņemšana (tai skaitā pasūtītāja vārdā aizpildīt </w:t>
            </w:r>
            <w:r w:rsidR="00173767" w:rsidRPr="00BE099F">
              <w:rPr>
                <w:rFonts w:ascii="Times New Roman" w:eastAsia="Times New Roman" w:hAnsi="Times New Roman"/>
                <w:sz w:val="24"/>
                <w:szCs w:val="24"/>
                <w:lang w:eastAsia="lv-LV"/>
              </w:rPr>
              <w:t>nepieciešamos dokumentus), kā arī jaunu numuru pieslēgšana mobilajiem telefoniem.</w:t>
            </w:r>
            <w:r w:rsidR="001B790D" w:rsidRPr="00BE099F">
              <w:rPr>
                <w:rFonts w:ascii="Times New Roman" w:eastAsia="Times New Roman" w:hAnsi="Times New Roman"/>
                <w:sz w:val="24"/>
                <w:szCs w:val="24"/>
                <w:lang w:eastAsia="lv-LV"/>
              </w:rPr>
              <w:t xml:space="preserve"> Numuru pārņemšana</w:t>
            </w:r>
            <w:r w:rsidRPr="00BE099F">
              <w:rPr>
                <w:rFonts w:ascii="Times New Roman" w:eastAsia="Times New Roman" w:hAnsi="Times New Roman"/>
                <w:sz w:val="24"/>
                <w:szCs w:val="24"/>
                <w:lang w:eastAsia="lv-LV"/>
              </w:rPr>
              <w:t xml:space="preserve"> </w:t>
            </w:r>
            <w:r w:rsidR="00C25368" w:rsidRPr="00BE099F">
              <w:rPr>
                <w:rFonts w:ascii="Times New Roman" w:eastAsia="Times New Roman" w:hAnsi="Times New Roman"/>
                <w:sz w:val="24"/>
                <w:szCs w:val="24"/>
                <w:lang w:eastAsia="lv-LV"/>
              </w:rPr>
              <w:t>un</w:t>
            </w:r>
            <w:r w:rsidR="00FC3BB4" w:rsidRPr="00BE099F">
              <w:rPr>
                <w:rFonts w:ascii="Times New Roman" w:eastAsia="Times New Roman" w:hAnsi="Times New Roman"/>
                <w:sz w:val="24"/>
                <w:szCs w:val="24"/>
                <w:lang w:eastAsia="lv-LV"/>
              </w:rPr>
              <w:t xml:space="preserve"> pieslēgšana jā</w:t>
            </w:r>
            <w:r w:rsidRPr="00BE099F">
              <w:rPr>
                <w:rFonts w:ascii="Times New Roman" w:eastAsia="Times New Roman" w:hAnsi="Times New Roman"/>
                <w:sz w:val="24"/>
                <w:szCs w:val="24"/>
                <w:lang w:eastAsia="lv-LV"/>
              </w:rPr>
              <w:t>organizē ārpus pasūtītāja darba laika.</w:t>
            </w:r>
            <w:r w:rsidR="005E70ED">
              <w:rPr>
                <w:rFonts w:ascii="Times New Roman" w:eastAsia="Times New Roman" w:hAnsi="Times New Roman"/>
                <w:sz w:val="24"/>
                <w:szCs w:val="24"/>
                <w:lang w:eastAsia="lv-LV"/>
              </w:rPr>
              <w:t xml:space="preserve"> </w:t>
            </w:r>
            <w:r w:rsidR="009974A4" w:rsidRPr="00BE099F">
              <w:rPr>
                <w:rFonts w:ascii="Times New Roman" w:eastAsia="Times New Roman" w:hAnsi="Times New Roman"/>
                <w:sz w:val="24"/>
                <w:szCs w:val="24"/>
                <w:lang w:eastAsia="lv-LV"/>
              </w:rPr>
              <w:lastRenderedPageBreak/>
              <w:t xml:space="preserve">Šobrīd </w:t>
            </w:r>
            <w:r w:rsidR="005E70ED">
              <w:rPr>
                <w:rFonts w:ascii="Times New Roman" w:eastAsia="Times New Roman" w:hAnsi="Times New Roman"/>
                <w:sz w:val="24"/>
                <w:szCs w:val="24"/>
                <w:lang w:eastAsia="lv-LV"/>
              </w:rPr>
              <w:t xml:space="preserve">mobilo sakaru </w:t>
            </w:r>
            <w:r w:rsidR="009974A4" w:rsidRPr="00BE099F">
              <w:rPr>
                <w:rFonts w:ascii="Times New Roman" w:eastAsia="Times New Roman" w:hAnsi="Times New Roman"/>
                <w:sz w:val="24"/>
                <w:szCs w:val="24"/>
                <w:lang w:eastAsia="lv-LV"/>
              </w:rPr>
              <w:t>pakalpojumus</w:t>
            </w:r>
            <w:r w:rsidR="005E70ED">
              <w:rPr>
                <w:rFonts w:ascii="Times New Roman" w:eastAsia="Times New Roman" w:hAnsi="Times New Roman"/>
                <w:sz w:val="24"/>
                <w:szCs w:val="24"/>
                <w:lang w:eastAsia="lv-LV"/>
              </w:rPr>
              <w:t xml:space="preserve"> nodrošina</w:t>
            </w:r>
            <w:r w:rsidR="009974A4" w:rsidRPr="00BE099F">
              <w:rPr>
                <w:rFonts w:ascii="Times New Roman" w:eastAsia="Times New Roman" w:hAnsi="Times New Roman"/>
                <w:sz w:val="24"/>
                <w:szCs w:val="24"/>
                <w:lang w:eastAsia="lv-LV"/>
              </w:rPr>
              <w:t xml:space="preserve"> </w:t>
            </w:r>
            <w:r w:rsidR="00E34544">
              <w:rPr>
                <w:rFonts w:ascii="Times New Roman" w:eastAsia="Times New Roman" w:hAnsi="Times New Roman"/>
                <w:sz w:val="24"/>
                <w:szCs w:val="24"/>
                <w:lang w:eastAsia="lv-LV"/>
              </w:rPr>
              <w:t>SIA “</w:t>
            </w:r>
            <w:r w:rsidR="000E5846" w:rsidRPr="00BE099F">
              <w:rPr>
                <w:rFonts w:ascii="Times New Roman" w:eastAsia="Times New Roman" w:hAnsi="Times New Roman"/>
                <w:sz w:val="24"/>
                <w:szCs w:val="24"/>
                <w:lang w:eastAsia="lv-LV"/>
              </w:rPr>
              <w:t>L</w:t>
            </w:r>
            <w:r w:rsidR="00F570B3">
              <w:rPr>
                <w:rFonts w:ascii="Times New Roman" w:eastAsia="Times New Roman" w:hAnsi="Times New Roman"/>
                <w:sz w:val="24"/>
                <w:szCs w:val="24"/>
                <w:lang w:eastAsia="lv-LV"/>
              </w:rPr>
              <w:t xml:space="preserve">atvijas </w:t>
            </w:r>
            <w:r w:rsidR="000E5846" w:rsidRPr="00BE099F">
              <w:rPr>
                <w:rFonts w:ascii="Times New Roman" w:eastAsia="Times New Roman" w:hAnsi="Times New Roman"/>
                <w:sz w:val="24"/>
                <w:szCs w:val="24"/>
                <w:lang w:eastAsia="lv-LV"/>
              </w:rPr>
              <w:t>M</w:t>
            </w:r>
            <w:r w:rsidR="00F570B3">
              <w:rPr>
                <w:rFonts w:ascii="Times New Roman" w:eastAsia="Times New Roman" w:hAnsi="Times New Roman"/>
                <w:sz w:val="24"/>
                <w:szCs w:val="24"/>
                <w:lang w:eastAsia="lv-LV"/>
              </w:rPr>
              <w:t xml:space="preserve">obilais </w:t>
            </w:r>
            <w:r w:rsidR="000E5846" w:rsidRPr="00BE099F">
              <w:rPr>
                <w:rFonts w:ascii="Times New Roman" w:eastAsia="Times New Roman" w:hAnsi="Times New Roman"/>
                <w:sz w:val="24"/>
                <w:szCs w:val="24"/>
                <w:lang w:eastAsia="lv-LV"/>
              </w:rPr>
              <w:t>T</w:t>
            </w:r>
            <w:r w:rsidR="00F570B3">
              <w:rPr>
                <w:rFonts w:ascii="Times New Roman" w:eastAsia="Times New Roman" w:hAnsi="Times New Roman"/>
                <w:sz w:val="24"/>
                <w:szCs w:val="24"/>
                <w:lang w:eastAsia="lv-LV"/>
              </w:rPr>
              <w:t>elefons</w:t>
            </w:r>
            <w:r w:rsidR="003B1EDB" w:rsidRPr="00BE099F">
              <w:rPr>
                <w:rFonts w:ascii="Times New Roman" w:eastAsia="Times New Roman" w:hAnsi="Times New Roman"/>
                <w:sz w:val="24"/>
                <w:szCs w:val="24"/>
                <w:lang w:eastAsia="lv-LV"/>
              </w:rPr>
              <w:t>”.</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227E3C" w:rsidRPr="008A6651" w:rsidTr="002C5677">
        <w:trPr>
          <w:trHeight w:val="581"/>
        </w:trPr>
        <w:tc>
          <w:tcPr>
            <w:tcW w:w="5920" w:type="dxa"/>
          </w:tcPr>
          <w:p w:rsidR="00227E3C" w:rsidRPr="00BE099F" w:rsidRDefault="00227E3C" w:rsidP="00E84987">
            <w:pPr>
              <w:numPr>
                <w:ilvl w:val="0"/>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Maksim</w:t>
            </w:r>
            <w:r w:rsidRPr="00BE099F">
              <w:rPr>
                <w:rFonts w:ascii="Times New Roman" w:eastAsia="Times New Roman" w:hAnsi="Times New Roman" w:hint="eastAsia"/>
                <w:sz w:val="24"/>
                <w:szCs w:val="24"/>
                <w:lang w:eastAsia="lv-LV"/>
              </w:rPr>
              <w:t>ā</w:t>
            </w:r>
            <w:r w:rsidRPr="00BE099F">
              <w:rPr>
                <w:rFonts w:ascii="Times New Roman" w:eastAsia="Times New Roman" w:hAnsi="Times New Roman"/>
                <w:sz w:val="24"/>
                <w:szCs w:val="24"/>
                <w:lang w:eastAsia="lv-LV"/>
              </w:rPr>
              <w:t>lais l</w:t>
            </w:r>
            <w:r w:rsidRPr="00BE099F">
              <w:rPr>
                <w:rFonts w:ascii="Times New Roman" w:eastAsia="Times New Roman" w:hAnsi="Times New Roman" w:hint="eastAsia"/>
                <w:sz w:val="24"/>
                <w:szCs w:val="24"/>
                <w:lang w:eastAsia="lv-LV"/>
              </w:rPr>
              <w:t>ī</w:t>
            </w:r>
            <w:r w:rsidRPr="00BE099F">
              <w:rPr>
                <w:rFonts w:ascii="Times New Roman" w:eastAsia="Times New Roman" w:hAnsi="Times New Roman"/>
                <w:sz w:val="24"/>
                <w:szCs w:val="24"/>
                <w:lang w:eastAsia="lv-LV"/>
              </w:rPr>
              <w:t xml:space="preserve">guma termiņš </w:t>
            </w:r>
            <w:r w:rsidRPr="00BE099F">
              <w:rPr>
                <w:rFonts w:ascii="Times New Roman" w:eastAsia="Times New Roman" w:hAnsi="Times New Roman" w:hint="eastAsia"/>
                <w:sz w:val="24"/>
                <w:szCs w:val="24"/>
                <w:lang w:eastAsia="lv-LV"/>
              </w:rPr>
              <w:t>–</w:t>
            </w:r>
            <w:r w:rsidRPr="00BE099F">
              <w:rPr>
                <w:rFonts w:ascii="Times New Roman" w:eastAsia="Times New Roman" w:hAnsi="Times New Roman"/>
                <w:sz w:val="24"/>
                <w:szCs w:val="24"/>
                <w:lang w:eastAsia="lv-LV"/>
              </w:rPr>
              <w:t xml:space="preserve"> 24 (divdesmit </w:t>
            </w:r>
            <w:r w:rsidRPr="00BE099F">
              <w:rPr>
                <w:rFonts w:ascii="Times New Roman" w:eastAsia="Times New Roman" w:hAnsi="Times New Roman" w:hint="eastAsia"/>
                <w:sz w:val="24"/>
                <w:szCs w:val="24"/>
                <w:lang w:eastAsia="lv-LV"/>
              </w:rPr>
              <w:t>č</w:t>
            </w:r>
            <w:r w:rsidRPr="00BE099F">
              <w:rPr>
                <w:rFonts w:ascii="Times New Roman" w:eastAsia="Times New Roman" w:hAnsi="Times New Roman"/>
                <w:sz w:val="24"/>
                <w:szCs w:val="24"/>
                <w:lang w:eastAsia="lv-LV"/>
              </w:rPr>
              <w:t>etri) m</w:t>
            </w:r>
            <w:r w:rsidRPr="00BE099F">
              <w:rPr>
                <w:rFonts w:ascii="Times New Roman" w:eastAsia="Times New Roman" w:hAnsi="Times New Roman" w:hint="eastAsia"/>
                <w:sz w:val="24"/>
                <w:szCs w:val="24"/>
                <w:lang w:eastAsia="lv-LV"/>
              </w:rPr>
              <w:t>ē</w:t>
            </w:r>
            <w:r w:rsidRPr="00BE099F">
              <w:rPr>
                <w:rFonts w:ascii="Times New Roman" w:eastAsia="Times New Roman" w:hAnsi="Times New Roman"/>
                <w:sz w:val="24"/>
                <w:szCs w:val="24"/>
                <w:lang w:eastAsia="lv-LV"/>
              </w:rPr>
              <w:t>ne</w:t>
            </w:r>
            <w:r w:rsidRPr="00BE099F">
              <w:rPr>
                <w:rFonts w:ascii="Times New Roman" w:eastAsia="Times New Roman" w:hAnsi="Times New Roman" w:hint="eastAsia"/>
                <w:sz w:val="24"/>
                <w:szCs w:val="24"/>
                <w:lang w:eastAsia="lv-LV"/>
              </w:rPr>
              <w:t>š</w:t>
            </w:r>
            <w:r w:rsidRPr="00BE099F">
              <w:rPr>
                <w:rFonts w:ascii="Times New Roman" w:eastAsia="Times New Roman" w:hAnsi="Times New Roman"/>
                <w:sz w:val="24"/>
                <w:szCs w:val="24"/>
                <w:lang w:eastAsia="lv-LV"/>
              </w:rPr>
              <w:t xml:space="preserve">i sākot </w:t>
            </w:r>
            <w:r w:rsidR="000E5CF7" w:rsidRPr="00497506">
              <w:rPr>
                <w:rFonts w:ascii="Times New Roman" w:eastAsia="Times New Roman" w:hAnsi="Times New Roman"/>
                <w:sz w:val="24"/>
                <w:szCs w:val="24"/>
                <w:lang w:eastAsia="lv-LV"/>
              </w:rPr>
              <w:t>no līguma noslēgšanas brīža vai līdz līguma summas sasniegšanai.</w:t>
            </w:r>
          </w:p>
        </w:tc>
        <w:tc>
          <w:tcPr>
            <w:tcW w:w="3719" w:type="dxa"/>
          </w:tcPr>
          <w:p w:rsidR="00227E3C" w:rsidRPr="008A6651" w:rsidRDefault="00227E3C" w:rsidP="00227E3C">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F570B3" w:rsidRDefault="008A6651" w:rsidP="00F570B3">
            <w:pPr>
              <w:numPr>
                <w:ilvl w:val="0"/>
                <w:numId w:val="5"/>
              </w:numPr>
              <w:spacing w:after="0" w:line="240" w:lineRule="auto"/>
              <w:ind w:left="342" w:hanging="315"/>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Pretendentam rēķins par iepriekšējā mēnesī izmantotajiem telekomunikāciju pakalpojumiem jāiesniedz p</w:t>
            </w:r>
            <w:r w:rsidR="00F570B3">
              <w:rPr>
                <w:rFonts w:ascii="Times New Roman" w:eastAsia="Times New Roman" w:hAnsi="Times New Roman"/>
                <w:sz w:val="24"/>
                <w:szCs w:val="24"/>
                <w:lang w:eastAsia="lv-LV"/>
              </w:rPr>
              <w:t>asūtītājam līdz nākamā mēneša 15</w:t>
            </w:r>
            <w:r w:rsidRPr="00BE099F">
              <w:rPr>
                <w:rFonts w:ascii="Times New Roman" w:eastAsia="Times New Roman" w:hAnsi="Times New Roman"/>
                <w:sz w:val="24"/>
                <w:szCs w:val="24"/>
                <w:lang w:eastAsia="lv-LV"/>
              </w:rPr>
              <w:t>.datumam. Rēķinā jābūt informācijai par katru telefona numuru</w:t>
            </w:r>
            <w:r w:rsidR="00BA6CBE" w:rsidRPr="00BE099F">
              <w:rPr>
                <w:rFonts w:ascii="Times New Roman" w:eastAsia="Times New Roman" w:hAnsi="Times New Roman"/>
                <w:sz w:val="24"/>
                <w:szCs w:val="24"/>
                <w:lang w:eastAsia="lv-LV"/>
              </w:rPr>
              <w:t>,</w:t>
            </w:r>
            <w:r w:rsidRPr="00BE099F">
              <w:rPr>
                <w:rFonts w:ascii="Times New Roman" w:eastAsia="Times New Roman" w:hAnsi="Times New Roman"/>
                <w:sz w:val="24"/>
                <w:szCs w:val="24"/>
                <w:lang w:eastAsia="lv-LV"/>
              </w:rPr>
              <w:t xml:space="preserve"> norādot visas izmaksas, saņemto pakalpojumu un apjomu (atšifrējot pakalpojumus). Pēc pasū</w:t>
            </w:r>
            <w:r w:rsidR="003D5B16" w:rsidRPr="00BE099F">
              <w:rPr>
                <w:rFonts w:ascii="Times New Roman" w:eastAsia="Times New Roman" w:hAnsi="Times New Roman"/>
                <w:sz w:val="24"/>
                <w:szCs w:val="24"/>
                <w:lang w:eastAsia="lv-LV"/>
              </w:rPr>
              <w:t>tītāja pieprasījuma Pretendentam</w:t>
            </w:r>
            <w:r w:rsidRPr="00BE099F">
              <w:rPr>
                <w:rFonts w:ascii="Times New Roman" w:eastAsia="Times New Roman" w:hAnsi="Times New Roman"/>
                <w:sz w:val="24"/>
                <w:szCs w:val="24"/>
                <w:lang w:eastAsia="lv-LV"/>
              </w:rPr>
              <w:t xml:space="preserve"> jāiesniedz atsevišķi rēķini par norādītajiem telefona numuriem. Pretendentam jānodrošina bezmaksas ikmēneša sarunu sarakst</w:t>
            </w:r>
            <w:r w:rsidR="00182D99" w:rsidRPr="00BE099F">
              <w:rPr>
                <w:rFonts w:ascii="Times New Roman" w:eastAsia="Times New Roman" w:hAnsi="Times New Roman"/>
                <w:sz w:val="24"/>
                <w:szCs w:val="24"/>
                <w:lang w:eastAsia="lv-LV"/>
              </w:rPr>
              <w:t>a</w:t>
            </w:r>
            <w:r w:rsidRPr="00BE099F">
              <w:rPr>
                <w:rFonts w:ascii="Times New Roman" w:eastAsia="Times New Roman" w:hAnsi="Times New Roman"/>
                <w:sz w:val="24"/>
                <w:szCs w:val="24"/>
                <w:lang w:eastAsia="lv-LV"/>
              </w:rPr>
              <w:t xml:space="preserve"> nosūtīšana (</w:t>
            </w:r>
            <w:r w:rsidRPr="005C37EF">
              <w:rPr>
                <w:rFonts w:ascii="Times New Roman" w:eastAsia="Times New Roman" w:hAnsi="Times New Roman"/>
                <w:i/>
                <w:sz w:val="24"/>
                <w:szCs w:val="24"/>
                <w:lang w:eastAsia="lv-LV"/>
              </w:rPr>
              <w:t>MS Excel</w:t>
            </w:r>
            <w:r w:rsidRPr="00BE099F">
              <w:rPr>
                <w:rFonts w:ascii="Times New Roman" w:eastAsia="Times New Roman" w:hAnsi="Times New Roman"/>
                <w:sz w:val="24"/>
                <w:szCs w:val="24"/>
                <w:lang w:eastAsia="lv-LV"/>
              </w:rPr>
              <w:t xml:space="preserve"> failā ar iespēju grupēt un filtrēt datus) </w:t>
            </w:r>
            <w:r w:rsidR="005509C9" w:rsidRPr="00BE099F">
              <w:rPr>
                <w:rFonts w:ascii="Times New Roman" w:eastAsia="Times New Roman" w:hAnsi="Times New Roman"/>
                <w:sz w:val="24"/>
                <w:szCs w:val="24"/>
                <w:lang w:eastAsia="lv-LV"/>
              </w:rPr>
              <w:t>pasūtītāja kontaktpersonai uz norā</w:t>
            </w:r>
            <w:r w:rsidRPr="00BE099F">
              <w:rPr>
                <w:rFonts w:ascii="Times New Roman" w:eastAsia="Times New Roman" w:hAnsi="Times New Roman"/>
                <w:sz w:val="24"/>
                <w:szCs w:val="24"/>
                <w:lang w:eastAsia="lv-LV"/>
              </w:rPr>
              <w:t>dīto e-pastu par konkrētu numuru vai kopsa</w:t>
            </w:r>
            <w:r w:rsidR="000725F1">
              <w:rPr>
                <w:rFonts w:ascii="Times New Roman" w:eastAsia="Times New Roman" w:hAnsi="Times New Roman"/>
                <w:sz w:val="24"/>
                <w:szCs w:val="24"/>
                <w:lang w:eastAsia="lv-LV"/>
              </w:rPr>
              <w:t>vilkums konkrētajam mēnesim un</w:t>
            </w:r>
            <w:r w:rsidRPr="00BE099F">
              <w:rPr>
                <w:rFonts w:ascii="Times New Roman" w:eastAsia="Times New Roman" w:hAnsi="Times New Roman"/>
                <w:sz w:val="24"/>
                <w:szCs w:val="24"/>
                <w:lang w:eastAsia="lv-LV"/>
              </w:rPr>
              <w:t xml:space="preserve"> internetā pieejama sistēma, kurā </w:t>
            </w:r>
            <w:r w:rsidR="00025EDB" w:rsidRPr="00BE099F">
              <w:rPr>
                <w:rFonts w:ascii="Times New Roman" w:eastAsia="Times New Roman" w:hAnsi="Times New Roman"/>
                <w:sz w:val="24"/>
                <w:szCs w:val="24"/>
                <w:lang w:eastAsia="lv-LV"/>
              </w:rPr>
              <w:t xml:space="preserve">redzams </w:t>
            </w:r>
            <w:r w:rsidRPr="00BE099F">
              <w:rPr>
                <w:rFonts w:ascii="Times New Roman" w:eastAsia="Times New Roman" w:hAnsi="Times New Roman"/>
                <w:sz w:val="24"/>
                <w:szCs w:val="24"/>
                <w:lang w:eastAsia="lv-LV"/>
              </w:rPr>
              <w:t xml:space="preserve">visu lietotāju iepriekšējā mēneša sarunu </w:t>
            </w:r>
            <w:r w:rsidR="00025EDB" w:rsidRPr="00BE099F">
              <w:rPr>
                <w:rFonts w:ascii="Times New Roman" w:eastAsia="Times New Roman" w:hAnsi="Times New Roman"/>
                <w:sz w:val="24"/>
                <w:szCs w:val="24"/>
                <w:lang w:eastAsia="lv-LV"/>
              </w:rPr>
              <w:t>saraksts</w:t>
            </w:r>
            <w:r w:rsidRPr="00BE099F">
              <w:rPr>
                <w:rFonts w:ascii="Times New Roman" w:eastAsia="Times New Roman" w:hAnsi="Times New Roman"/>
                <w:sz w:val="24"/>
                <w:szCs w:val="24"/>
                <w:lang w:eastAsia="lv-LV"/>
              </w:rPr>
              <w:t>. Sarunu sarakst</w:t>
            </w:r>
            <w:r w:rsidR="002C5677">
              <w:rPr>
                <w:rFonts w:ascii="Times New Roman" w:eastAsia="Times New Roman" w:hAnsi="Times New Roman"/>
                <w:sz w:val="24"/>
                <w:szCs w:val="24"/>
                <w:lang w:eastAsia="lv-LV"/>
              </w:rPr>
              <w:t xml:space="preserve">ā </w:t>
            </w:r>
            <w:r w:rsidRPr="00BE099F">
              <w:rPr>
                <w:rFonts w:ascii="Times New Roman" w:eastAsia="Times New Roman" w:hAnsi="Times New Roman"/>
                <w:sz w:val="24"/>
                <w:szCs w:val="24"/>
                <w:lang w:eastAsia="lv-LV"/>
              </w:rPr>
              <w:t xml:space="preserve">jāizdala katra telefona numura veiktās sarunas (zvani, īsziņas, </w:t>
            </w:r>
            <w:r w:rsidR="005509C9" w:rsidRPr="00BE099F">
              <w:rPr>
                <w:rFonts w:ascii="Times New Roman" w:eastAsia="Times New Roman" w:hAnsi="Times New Roman"/>
                <w:sz w:val="24"/>
                <w:szCs w:val="24"/>
                <w:lang w:eastAsia="lv-LV"/>
              </w:rPr>
              <w:t>datu</w:t>
            </w:r>
            <w:r w:rsidRPr="00BE099F">
              <w:rPr>
                <w:rFonts w:ascii="Times New Roman" w:eastAsia="Times New Roman" w:hAnsi="Times New Roman"/>
                <w:sz w:val="24"/>
                <w:szCs w:val="24"/>
                <w:lang w:eastAsia="lv-LV"/>
              </w:rPr>
              <w:t xml:space="preserve"> lietošana, u.c.)</w:t>
            </w:r>
            <w:r w:rsidR="00BA6CBE" w:rsidRPr="00BE099F">
              <w:rPr>
                <w:rFonts w:ascii="Times New Roman" w:eastAsia="Times New Roman" w:hAnsi="Times New Roman"/>
                <w:sz w:val="24"/>
                <w:szCs w:val="24"/>
                <w:lang w:eastAsia="lv-LV"/>
              </w:rPr>
              <w:t>,</w:t>
            </w:r>
            <w:r w:rsidRPr="00BE099F">
              <w:rPr>
                <w:rFonts w:ascii="Times New Roman" w:eastAsia="Times New Roman" w:hAnsi="Times New Roman"/>
                <w:sz w:val="24"/>
                <w:szCs w:val="24"/>
                <w:lang w:eastAsia="lv-LV"/>
              </w:rPr>
              <w:t xml:space="preserve"> norādot sarunas datumu un laiku cikos saruna veikta, sar</w:t>
            </w:r>
            <w:r w:rsidR="000725F1">
              <w:rPr>
                <w:rFonts w:ascii="Times New Roman" w:eastAsia="Times New Roman" w:hAnsi="Times New Roman"/>
                <w:sz w:val="24"/>
                <w:szCs w:val="24"/>
                <w:lang w:eastAsia="lv-LV"/>
              </w:rPr>
              <w:t>unas ilgumu (apjomu), izmaksas.</w:t>
            </w:r>
          </w:p>
          <w:p w:rsidR="008A6651" w:rsidRPr="00F570B3" w:rsidRDefault="008A6651" w:rsidP="000725F1">
            <w:pPr>
              <w:spacing w:after="0" w:line="240" w:lineRule="auto"/>
              <w:ind w:left="342"/>
              <w:jc w:val="both"/>
              <w:rPr>
                <w:rFonts w:ascii="Times New Roman" w:eastAsia="Times New Roman" w:hAnsi="Times New Roman"/>
                <w:sz w:val="24"/>
                <w:szCs w:val="24"/>
                <w:lang w:eastAsia="lv-LV"/>
              </w:rPr>
            </w:pPr>
            <w:r w:rsidRPr="00F570B3">
              <w:rPr>
                <w:rFonts w:ascii="Times New Roman" w:eastAsia="Times New Roman" w:hAnsi="Times New Roman"/>
                <w:sz w:val="24"/>
                <w:szCs w:val="24"/>
                <w:lang w:eastAsia="lv-LV"/>
              </w:rPr>
              <w:t xml:space="preserve">Pēc pasūtītāja pieprasījuma, sagatavojot rēķinu, </w:t>
            </w:r>
            <w:r w:rsidR="00C3404C" w:rsidRPr="00F570B3">
              <w:rPr>
                <w:rFonts w:ascii="Times New Roman" w:eastAsia="Times New Roman" w:hAnsi="Times New Roman"/>
                <w:sz w:val="24"/>
                <w:szCs w:val="24"/>
                <w:lang w:eastAsia="lv-LV"/>
              </w:rPr>
              <w:t>Pretendents</w:t>
            </w:r>
            <w:r w:rsidRPr="00F570B3">
              <w:rPr>
                <w:rFonts w:ascii="Times New Roman" w:eastAsia="Times New Roman" w:hAnsi="Times New Roman"/>
                <w:sz w:val="24"/>
                <w:szCs w:val="24"/>
                <w:lang w:eastAsia="lv-LV"/>
              </w:rPr>
              <w:t xml:space="preserve"> nodrošina pie katra numura pasūtītāja norādītu informāciju par lietotāju.</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0725F1">
            <w:pPr>
              <w:numPr>
                <w:ilvl w:val="0"/>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 xml:space="preserve">Pretendentam jānorāda kontaktpersona, kura būs pieejama visu līguma darbības laiku darba dienās no plkst. 8:30 līdz 17:00. Papildus jānorāda klienta atbalsta dienesta </w:t>
            </w:r>
            <w:r w:rsidR="009974A4" w:rsidRPr="00BE099F">
              <w:rPr>
                <w:rFonts w:ascii="Times New Roman" w:eastAsia="Times New Roman" w:hAnsi="Times New Roman"/>
                <w:sz w:val="24"/>
                <w:szCs w:val="24"/>
                <w:lang w:eastAsia="lv-LV"/>
              </w:rPr>
              <w:t>telefons</w:t>
            </w:r>
            <w:r w:rsidRPr="00BE099F">
              <w:rPr>
                <w:rFonts w:ascii="Times New Roman" w:eastAsia="Times New Roman" w:hAnsi="Times New Roman"/>
                <w:sz w:val="24"/>
                <w:szCs w:val="24"/>
                <w:lang w:eastAsia="lv-LV"/>
              </w:rPr>
              <w:t>, kuru nepieciešamības gadījumā var izmantot ārp</w:t>
            </w:r>
            <w:r w:rsidR="000725F1">
              <w:rPr>
                <w:rFonts w:ascii="Times New Roman" w:eastAsia="Times New Roman" w:hAnsi="Times New Roman"/>
                <w:sz w:val="24"/>
                <w:szCs w:val="24"/>
                <w:lang w:eastAsia="lv-LV"/>
              </w:rPr>
              <w:t>us kontaktpersonas darba laika.</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0725F1">
            <w:pPr>
              <w:numPr>
                <w:ilvl w:val="0"/>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Ja līguma darbības laikā Latvijā tiek reģistrēts jauns elektronisko pakalpojuma sniedzējs, mobilo telekomunikāciju pakalpojuma sniedzējs drīkst piemērot tarifu, kas nav augstāks par finanšu piedāvājumā norādīto augstāko tarifu uz citu mobilo vai stacionāro telekomunikāciju operatoru.</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0725F1">
            <w:pPr>
              <w:numPr>
                <w:ilvl w:val="0"/>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bCs/>
                <w:sz w:val="24"/>
                <w:szCs w:val="24"/>
                <w:lang w:eastAsia="lv-LV"/>
              </w:rPr>
              <w:t xml:space="preserve">Pretendents </w:t>
            </w:r>
            <w:r w:rsidRPr="00BE099F">
              <w:rPr>
                <w:rFonts w:ascii="Times New Roman" w:eastAsia="Times New Roman" w:hAnsi="Times New Roman"/>
                <w:sz w:val="24"/>
                <w:szCs w:val="24"/>
                <w:lang w:eastAsia="lv-LV"/>
              </w:rPr>
              <w:t>nodrošina pasūtītājam tiešsaistes režīmā attālinātu piekļuvi pašreizēja</w:t>
            </w:r>
            <w:r w:rsidR="008073A0" w:rsidRPr="00BE099F">
              <w:rPr>
                <w:rFonts w:ascii="Times New Roman" w:eastAsia="Times New Roman" w:hAnsi="Times New Roman"/>
                <w:sz w:val="24"/>
                <w:szCs w:val="24"/>
                <w:lang w:eastAsia="lv-LV"/>
              </w:rPr>
              <w:t>i</w:t>
            </w:r>
            <w:r w:rsidRPr="00BE099F">
              <w:rPr>
                <w:rFonts w:ascii="Times New Roman" w:eastAsia="Times New Roman" w:hAnsi="Times New Roman"/>
                <w:sz w:val="24"/>
                <w:szCs w:val="24"/>
                <w:lang w:eastAsia="lv-LV"/>
              </w:rPr>
              <w:t xml:space="preserve"> informācijai par saviem pieslēguma numuriem un iespēj</w:t>
            </w:r>
            <w:r w:rsidR="008073A0" w:rsidRPr="00BE099F">
              <w:rPr>
                <w:rFonts w:ascii="Times New Roman" w:eastAsia="Times New Roman" w:hAnsi="Times New Roman"/>
                <w:sz w:val="24"/>
                <w:szCs w:val="24"/>
                <w:lang w:eastAsia="lv-LV"/>
              </w:rPr>
              <w:t>u</w:t>
            </w:r>
            <w:r w:rsidRPr="00BE099F">
              <w:rPr>
                <w:rFonts w:ascii="Times New Roman" w:eastAsia="Times New Roman" w:hAnsi="Times New Roman"/>
                <w:sz w:val="24"/>
                <w:szCs w:val="24"/>
                <w:lang w:eastAsia="lv-LV"/>
              </w:rPr>
              <w:t xml:space="preserve"> operatīvi administrēt pieslēgumus un izmantoto pakalpojumu konfigurāciju izmaiņas.</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r w:rsidR="008A6651" w:rsidRPr="008A6651" w:rsidTr="000106F5">
        <w:tc>
          <w:tcPr>
            <w:tcW w:w="5920" w:type="dxa"/>
          </w:tcPr>
          <w:p w:rsidR="008A6651" w:rsidRPr="00BE099F" w:rsidRDefault="008A6651" w:rsidP="000725F1">
            <w:pPr>
              <w:numPr>
                <w:ilvl w:val="0"/>
                <w:numId w:val="5"/>
              </w:numPr>
              <w:spacing w:after="0" w:line="240" w:lineRule="auto"/>
              <w:ind w:left="317" w:hanging="317"/>
              <w:jc w:val="both"/>
              <w:rPr>
                <w:rFonts w:ascii="Times New Roman" w:eastAsia="Times New Roman" w:hAnsi="Times New Roman"/>
                <w:sz w:val="24"/>
                <w:szCs w:val="24"/>
                <w:lang w:eastAsia="lv-LV"/>
              </w:rPr>
            </w:pPr>
            <w:r w:rsidRPr="00BE099F">
              <w:rPr>
                <w:rFonts w:ascii="Times New Roman" w:eastAsia="Times New Roman" w:hAnsi="Times New Roman"/>
                <w:sz w:val="24"/>
                <w:szCs w:val="24"/>
                <w:lang w:eastAsia="lv-LV"/>
              </w:rPr>
              <w:t>Ja piegādāt</w:t>
            </w:r>
            <w:r w:rsidR="00623854" w:rsidRPr="00BE099F">
              <w:rPr>
                <w:rFonts w:ascii="Times New Roman" w:eastAsia="Times New Roman" w:hAnsi="Times New Roman"/>
                <w:sz w:val="24"/>
                <w:szCs w:val="24"/>
                <w:lang w:eastAsia="lv-LV"/>
              </w:rPr>
              <w:t>aj</w:t>
            </w:r>
            <w:r w:rsidR="000725F1">
              <w:rPr>
                <w:rFonts w:ascii="Times New Roman" w:eastAsia="Times New Roman" w:hAnsi="Times New Roman"/>
                <w:sz w:val="24"/>
                <w:szCs w:val="24"/>
                <w:lang w:eastAsia="lv-LV"/>
              </w:rPr>
              <w:t>ām</w:t>
            </w:r>
            <w:r w:rsidRPr="00BE099F">
              <w:rPr>
                <w:rFonts w:ascii="Times New Roman" w:eastAsia="Times New Roman" w:hAnsi="Times New Roman"/>
                <w:sz w:val="24"/>
                <w:szCs w:val="24"/>
                <w:lang w:eastAsia="lv-LV"/>
              </w:rPr>
              <w:t xml:space="preserve"> SIM kartēm ir tehniski traucējumi vai bojājumi</w:t>
            </w:r>
            <w:r w:rsidR="003D5B16" w:rsidRPr="00BE099F">
              <w:rPr>
                <w:rFonts w:ascii="Times New Roman" w:eastAsia="Times New Roman" w:hAnsi="Times New Roman"/>
                <w:sz w:val="24"/>
                <w:szCs w:val="24"/>
                <w:lang w:eastAsia="lv-LV"/>
              </w:rPr>
              <w:t>, Pretendents</w:t>
            </w:r>
            <w:r w:rsidRPr="00BE099F">
              <w:rPr>
                <w:rFonts w:ascii="Times New Roman" w:eastAsia="Times New Roman" w:hAnsi="Times New Roman"/>
                <w:sz w:val="24"/>
                <w:szCs w:val="24"/>
                <w:lang w:eastAsia="lv-LV"/>
              </w:rPr>
              <w:t xml:space="preserve"> nodrošina tehniskā personāla ierašan</w:t>
            </w:r>
            <w:r w:rsidR="00623854" w:rsidRPr="00BE099F">
              <w:rPr>
                <w:rFonts w:ascii="Times New Roman" w:eastAsia="Times New Roman" w:hAnsi="Times New Roman"/>
                <w:sz w:val="24"/>
                <w:szCs w:val="24"/>
                <w:lang w:eastAsia="lv-LV"/>
              </w:rPr>
              <w:t>o</w:t>
            </w:r>
            <w:r w:rsidRPr="00BE099F">
              <w:rPr>
                <w:rFonts w:ascii="Times New Roman" w:eastAsia="Times New Roman" w:hAnsi="Times New Roman"/>
                <w:sz w:val="24"/>
                <w:szCs w:val="24"/>
                <w:lang w:eastAsia="lv-LV"/>
              </w:rPr>
              <w:t>s pie pasūtītāja, lai novērstu bojājumus vai piegādātu un nomainītu SIM kartes.</w:t>
            </w:r>
          </w:p>
        </w:tc>
        <w:tc>
          <w:tcPr>
            <w:tcW w:w="3719" w:type="dxa"/>
          </w:tcPr>
          <w:p w:rsidR="008A6651" w:rsidRPr="008A6651" w:rsidRDefault="008A6651" w:rsidP="008A6651">
            <w:pPr>
              <w:spacing w:after="0" w:line="240" w:lineRule="auto"/>
              <w:rPr>
                <w:rFonts w:ascii="Times New Roman" w:eastAsia="Times New Roman" w:hAnsi="Times New Roman"/>
                <w:sz w:val="24"/>
                <w:szCs w:val="24"/>
                <w:lang w:eastAsia="lv-LV"/>
              </w:rPr>
            </w:pPr>
          </w:p>
        </w:tc>
      </w:tr>
    </w:tbl>
    <w:p w:rsidR="00675C03" w:rsidRDefault="00675C03" w:rsidP="00675C03">
      <w:pPr>
        <w:widowControl w:val="0"/>
        <w:spacing w:after="0" w:line="240" w:lineRule="auto"/>
        <w:jc w:val="both"/>
        <w:rPr>
          <w:rFonts w:ascii="Times New Roman" w:eastAsia="Times New Roman" w:hAnsi="Times New Roman"/>
          <w:snapToGrid w:val="0"/>
          <w:sz w:val="24"/>
          <w:szCs w:val="24"/>
        </w:rPr>
      </w:pPr>
    </w:p>
    <w:p w:rsidR="00675C03" w:rsidRDefault="00675C03" w:rsidP="00675C03">
      <w:pPr>
        <w:widowControl w:val="0"/>
        <w:spacing w:after="0" w:line="240" w:lineRule="auto"/>
        <w:jc w:val="both"/>
        <w:rPr>
          <w:rFonts w:ascii="Times New Roman" w:eastAsia="Times New Roman" w:hAnsi="Times New Roman"/>
          <w:snapToGrid w:val="0"/>
          <w:sz w:val="24"/>
          <w:szCs w:val="24"/>
        </w:rPr>
      </w:pPr>
    </w:p>
    <w:p w:rsidR="00675C03" w:rsidRPr="00F53BDD" w:rsidRDefault="00675C03" w:rsidP="00675C03">
      <w:pPr>
        <w:widowControl w:val="0"/>
        <w:spacing w:after="0" w:line="240" w:lineRule="auto"/>
        <w:jc w:val="both"/>
        <w:rPr>
          <w:rFonts w:ascii="Times New Roman" w:eastAsia="Times New Roman" w:hAnsi="Times New Roman"/>
          <w:snapToGrid w:val="0"/>
          <w:sz w:val="24"/>
          <w:szCs w:val="24"/>
        </w:rPr>
      </w:pPr>
      <w:r w:rsidRPr="00F53BDD">
        <w:rPr>
          <w:rFonts w:ascii="Times New Roman" w:eastAsia="Times New Roman" w:hAnsi="Times New Roman"/>
          <w:snapToGrid w:val="0"/>
          <w:sz w:val="24"/>
          <w:szCs w:val="24"/>
        </w:rPr>
        <w:t xml:space="preserve">Pretendenta pārstāvis </w:t>
      </w:r>
      <w:r>
        <w:rPr>
          <w:rFonts w:ascii="Times New Roman" w:eastAsia="Times New Roman" w:hAnsi="Times New Roman"/>
          <w:snapToGrid w:val="0"/>
          <w:sz w:val="24"/>
          <w:szCs w:val="24"/>
        </w:rPr>
        <w:t xml:space="preserve">___________________ </w:t>
      </w:r>
      <w:r w:rsidRPr="00F53BDD">
        <w:rPr>
          <w:rFonts w:ascii="Times New Roman" w:eastAsia="Times New Roman" w:hAnsi="Times New Roman"/>
          <w:snapToGrid w:val="0"/>
          <w:sz w:val="24"/>
          <w:szCs w:val="24"/>
        </w:rPr>
        <w:t>__________________</w:t>
      </w:r>
      <w:r>
        <w:rPr>
          <w:rFonts w:ascii="Times New Roman" w:eastAsia="Times New Roman" w:hAnsi="Times New Roman"/>
          <w:snapToGrid w:val="0"/>
          <w:sz w:val="24"/>
          <w:szCs w:val="24"/>
        </w:rPr>
        <w:t xml:space="preserve"> </w:t>
      </w:r>
      <w:r w:rsidRPr="00F53BDD">
        <w:rPr>
          <w:rFonts w:ascii="Times New Roman" w:eastAsia="Times New Roman" w:hAnsi="Times New Roman"/>
          <w:snapToGrid w:val="0"/>
          <w:sz w:val="24"/>
          <w:szCs w:val="24"/>
        </w:rPr>
        <w:t>____________________</w:t>
      </w:r>
    </w:p>
    <w:p w:rsidR="00675C03" w:rsidRPr="00675C03" w:rsidRDefault="00675C03" w:rsidP="00675C03">
      <w:pPr>
        <w:widowControl w:val="0"/>
        <w:spacing w:after="0" w:line="240" w:lineRule="auto"/>
        <w:ind w:left="2160" w:firstLine="720"/>
        <w:jc w:val="both"/>
        <w:rPr>
          <w:rFonts w:ascii="Times New Roman" w:eastAsia="Times New Roman" w:hAnsi="Times New Roman"/>
          <w:snapToGrid w:val="0"/>
          <w:sz w:val="18"/>
          <w:szCs w:val="18"/>
        </w:rPr>
      </w:pPr>
      <w:r w:rsidRPr="00675C03">
        <w:rPr>
          <w:rFonts w:ascii="Times New Roman" w:eastAsia="Times New Roman" w:hAnsi="Times New Roman"/>
          <w:snapToGrid w:val="0"/>
          <w:sz w:val="18"/>
          <w:szCs w:val="18"/>
        </w:rPr>
        <w:t>(amats)</w:t>
      </w:r>
      <w:r w:rsidRPr="00675C03">
        <w:rPr>
          <w:rFonts w:ascii="Times New Roman" w:eastAsia="Times New Roman" w:hAnsi="Times New Roman"/>
          <w:snapToGrid w:val="0"/>
          <w:sz w:val="18"/>
          <w:szCs w:val="18"/>
        </w:rPr>
        <w:tab/>
      </w:r>
      <w:r w:rsidRPr="00675C03">
        <w:rPr>
          <w:rFonts w:ascii="Times New Roman" w:eastAsia="Times New Roman" w:hAnsi="Times New Roman"/>
          <w:snapToGrid w:val="0"/>
          <w:sz w:val="18"/>
          <w:szCs w:val="18"/>
        </w:rPr>
        <w:tab/>
      </w:r>
      <w:r w:rsidRPr="00675C03">
        <w:rPr>
          <w:rFonts w:ascii="Times New Roman" w:eastAsia="Times New Roman" w:hAnsi="Times New Roman"/>
          <w:snapToGrid w:val="0"/>
          <w:sz w:val="18"/>
          <w:szCs w:val="18"/>
        </w:rPr>
        <w:tab/>
        <w:t>(vārds, uzvārds)</w:t>
      </w:r>
      <w:r w:rsidRPr="00675C03">
        <w:rPr>
          <w:rFonts w:ascii="Times New Roman" w:eastAsia="Times New Roman" w:hAnsi="Times New Roman"/>
          <w:snapToGrid w:val="0"/>
          <w:sz w:val="18"/>
          <w:szCs w:val="18"/>
        </w:rPr>
        <w:tab/>
      </w:r>
      <w:r>
        <w:rPr>
          <w:rFonts w:ascii="Times New Roman" w:eastAsia="Times New Roman" w:hAnsi="Times New Roman"/>
          <w:snapToGrid w:val="0"/>
          <w:sz w:val="18"/>
          <w:szCs w:val="18"/>
        </w:rPr>
        <w:tab/>
      </w:r>
      <w:r w:rsidRPr="00675C03">
        <w:rPr>
          <w:rFonts w:ascii="Times New Roman" w:eastAsia="Times New Roman" w:hAnsi="Times New Roman"/>
          <w:snapToGrid w:val="0"/>
          <w:sz w:val="18"/>
          <w:szCs w:val="18"/>
        </w:rPr>
        <w:t>(paraksts)</w:t>
      </w:r>
    </w:p>
    <w:p w:rsidR="00675C03" w:rsidRPr="00982E30" w:rsidRDefault="00675C03" w:rsidP="00675C03">
      <w:pPr>
        <w:widowControl w:val="0"/>
        <w:spacing w:after="0" w:line="240" w:lineRule="auto"/>
        <w:ind w:left="1440" w:firstLine="720"/>
        <w:jc w:val="both"/>
        <w:rPr>
          <w:rFonts w:ascii="Times New Roman" w:eastAsia="Times New Roman" w:hAnsi="Times New Roman"/>
          <w:snapToGrid w:val="0"/>
          <w:sz w:val="24"/>
          <w:szCs w:val="24"/>
        </w:rPr>
      </w:pPr>
      <w:r w:rsidRPr="00F53BDD">
        <w:rPr>
          <w:rFonts w:ascii="Times New Roman" w:eastAsia="Times New Roman" w:hAnsi="Times New Roman"/>
          <w:snapToGrid w:val="0"/>
          <w:sz w:val="24"/>
          <w:szCs w:val="24"/>
        </w:rPr>
        <w:t>z.v.</w:t>
      </w:r>
    </w:p>
    <w:p w:rsidR="00060EAF" w:rsidRDefault="00060EAF" w:rsidP="008A6651">
      <w:pPr>
        <w:tabs>
          <w:tab w:val="left" w:pos="900"/>
        </w:tabs>
        <w:spacing w:after="0" w:line="240" w:lineRule="auto"/>
        <w:jc w:val="both"/>
        <w:rPr>
          <w:rFonts w:ascii="Times New Roman" w:eastAsia="Times New Roman" w:hAnsi="Times New Roman"/>
          <w:sz w:val="24"/>
          <w:szCs w:val="24"/>
          <w:lang w:eastAsia="lv-LV"/>
        </w:rPr>
      </w:pPr>
    </w:p>
    <w:sectPr w:rsidR="00060EAF" w:rsidSect="00290F9F">
      <w:footerReference w:type="even" r:id="rId8"/>
      <w:footerReference w:type="default" r:id="rId9"/>
      <w:pgSz w:w="11906" w:h="16838"/>
      <w:pgMar w:top="1418" w:right="1134" w:bottom="85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855" w:rsidRDefault="00483855">
      <w:pPr>
        <w:spacing w:after="0" w:line="240" w:lineRule="auto"/>
      </w:pPr>
      <w:r>
        <w:separator/>
      </w:r>
    </w:p>
  </w:endnote>
  <w:endnote w:type="continuationSeparator" w:id="0">
    <w:p w:rsidR="00483855" w:rsidRDefault="00483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altRim">
    <w:altName w:val="Times New Roman"/>
    <w:charset w:val="BA"/>
    <w:family w:val="swiss"/>
    <w:pitch w:val="variable"/>
    <w:sig w:usb0="00000000"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BaltTimes">
    <w:altName w:val="Arial"/>
    <w:panose1 w:val="00000000000000000000"/>
    <w:charset w:val="00"/>
    <w:family w:val="swiss"/>
    <w:notTrueType/>
    <w:pitch w:val="variable"/>
    <w:sig w:usb0="00000003" w:usb1="00000000" w:usb2="00000000" w:usb3="00000000" w:csb0="00000001" w:csb1="00000000"/>
  </w:font>
  <w:font w:name="!Neo'w Arial">
    <w:charset w:val="00"/>
    <w:family w:val="swiss"/>
    <w:pitch w:val="variable"/>
    <w:sig w:usb0="00000287" w:usb1="00000000" w:usb2="00000000" w:usb3="00000000" w:csb0="0000009F" w:csb1="00000000"/>
  </w:font>
  <w:font w:name="Calibri Light">
    <w:panose1 w:val="020F0302020204030204"/>
    <w:charset w:val="BA"/>
    <w:family w:val="swiss"/>
    <w:pitch w:val="variable"/>
    <w:sig w:usb0="20000287"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D" w:rsidRDefault="00720B2D" w:rsidP="00FD6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720B2D" w:rsidRDefault="00720B2D">
    <w:pPr>
      <w:pStyle w:val="Footer"/>
    </w:pPr>
  </w:p>
  <w:p w:rsidR="00720B2D" w:rsidRDefault="00720B2D"/>
  <w:p w:rsidR="00720B2D" w:rsidRDefault="00720B2D"/>
  <w:p w:rsidR="00720B2D" w:rsidRDefault="00720B2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B2D" w:rsidRDefault="00720B2D">
    <w:pPr>
      <w:pStyle w:val="Footer"/>
      <w:jc w:val="center"/>
    </w:pPr>
    <w:r>
      <w:fldChar w:fldCharType="begin"/>
    </w:r>
    <w:r>
      <w:instrText xml:space="preserve"> PAGE   \* MERGEFORMAT </w:instrText>
    </w:r>
    <w:r>
      <w:fldChar w:fldCharType="separate"/>
    </w:r>
    <w:r w:rsidR="00483855">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855" w:rsidRDefault="00483855">
      <w:pPr>
        <w:spacing w:after="0" w:line="240" w:lineRule="auto"/>
      </w:pPr>
      <w:r>
        <w:separator/>
      </w:r>
    </w:p>
  </w:footnote>
  <w:footnote w:type="continuationSeparator" w:id="0">
    <w:p w:rsidR="00483855" w:rsidRDefault="00483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rPr>
        <w:sz w:val="28"/>
        <w:szCs w:val="28"/>
      </w:rPr>
    </w:lvl>
  </w:abstractNum>
  <w:abstractNum w:abstractNumId="1" w15:restartNumberingAfterBreak="0">
    <w:nsid w:val="01710A7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2C86D21"/>
    <w:multiLevelType w:val="multilevel"/>
    <w:tmpl w:val="D4F4346A"/>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03297455"/>
    <w:multiLevelType w:val="multilevel"/>
    <w:tmpl w:val="A8ECD1DC"/>
    <w:lvl w:ilvl="0">
      <w:start w:val="1"/>
      <w:numFmt w:val="decimal"/>
      <w:lvlText w:val="%1."/>
      <w:lvlJc w:val="left"/>
      <w:pPr>
        <w:ind w:left="720" w:hanging="360"/>
      </w:pPr>
      <w:rPr>
        <w:b/>
      </w:rPr>
    </w:lvl>
    <w:lvl w:ilvl="1">
      <w:start w:val="1"/>
      <w:numFmt w:val="decimal"/>
      <w:isLgl/>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354792"/>
    <w:multiLevelType w:val="hybridMultilevel"/>
    <w:tmpl w:val="7CC038F0"/>
    <w:lvl w:ilvl="0" w:tplc="0C823F9E">
      <w:start w:val="1"/>
      <w:numFmt w:val="bullet"/>
      <w:lvlText w:val=""/>
      <w:lvlJc w:val="left"/>
      <w:pPr>
        <w:tabs>
          <w:tab w:val="num" w:pos="360"/>
        </w:tabs>
        <w:ind w:left="360" w:hanging="360"/>
      </w:pPr>
      <w:rPr>
        <w:rFonts w:ascii="Symbol" w:hAnsi="Symbol" w:hint="default"/>
        <w:sz w:val="22"/>
      </w:rPr>
    </w:lvl>
    <w:lvl w:ilvl="1" w:tplc="3B3CBDE4">
      <w:numFmt w:val="bullet"/>
      <w:lvlText w:val="-"/>
      <w:lvlJc w:val="left"/>
      <w:pPr>
        <w:ind w:left="1080" w:hanging="360"/>
      </w:pPr>
      <w:rPr>
        <w:rFonts w:ascii="Arial BaltRim" w:eastAsia="Times New Roman" w:hAnsi="Arial BaltRim" w:hint="default"/>
      </w:rPr>
    </w:lvl>
    <w:lvl w:ilvl="2" w:tplc="04260005">
      <w:start w:val="1"/>
      <w:numFmt w:val="bullet"/>
      <w:lvlText w:val=""/>
      <w:lvlJc w:val="left"/>
      <w:pPr>
        <w:tabs>
          <w:tab w:val="num" w:pos="1800"/>
        </w:tabs>
        <w:ind w:left="1800" w:hanging="360"/>
      </w:pPr>
      <w:rPr>
        <w:rFonts w:ascii="Wingdings" w:hAnsi="Wingdings" w:hint="default"/>
      </w:rPr>
    </w:lvl>
    <w:lvl w:ilvl="3" w:tplc="0426000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DA19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2C713AA"/>
    <w:multiLevelType w:val="multilevel"/>
    <w:tmpl w:val="EDA21408"/>
    <w:lvl w:ilvl="0">
      <w:start w:val="1"/>
      <w:numFmt w:val="decimal"/>
      <w:lvlText w:val="%1."/>
      <w:lvlJc w:val="left"/>
      <w:pPr>
        <w:ind w:left="1506" w:hanging="360"/>
      </w:pPr>
      <w:rPr>
        <w:rFonts w:hint="default"/>
      </w:rPr>
    </w:lvl>
    <w:lvl w:ilvl="1">
      <w:start w:val="1"/>
      <w:numFmt w:val="decimal"/>
      <w:isLgl/>
      <w:lvlText w:val="%1.%2."/>
      <w:lvlJc w:val="left"/>
      <w:pPr>
        <w:ind w:left="1866" w:hanging="720"/>
      </w:pPr>
      <w:rPr>
        <w:rFonts w:hint="default"/>
        <w:b w:val="0"/>
      </w:rPr>
    </w:lvl>
    <w:lvl w:ilvl="2">
      <w:start w:val="1"/>
      <w:numFmt w:val="decimal"/>
      <w:isLgl/>
      <w:lvlText w:val="%1.%2.%3."/>
      <w:lvlJc w:val="left"/>
      <w:pPr>
        <w:ind w:left="1866" w:hanging="720"/>
      </w:pPr>
      <w:rPr>
        <w:rFonts w:hint="default"/>
        <w:b w:val="0"/>
      </w:rPr>
    </w:lvl>
    <w:lvl w:ilvl="3">
      <w:start w:val="1"/>
      <w:numFmt w:val="decimal"/>
      <w:isLgl/>
      <w:lvlText w:val="%1.%2.%3.%4."/>
      <w:lvlJc w:val="left"/>
      <w:pPr>
        <w:ind w:left="2226" w:hanging="1080"/>
      </w:pPr>
      <w:rPr>
        <w:rFonts w:hint="default"/>
        <w:b w:val="0"/>
      </w:rPr>
    </w:lvl>
    <w:lvl w:ilvl="4">
      <w:start w:val="1"/>
      <w:numFmt w:val="decimal"/>
      <w:isLgl/>
      <w:lvlText w:val="%1.%2.%3.%4.%5."/>
      <w:lvlJc w:val="left"/>
      <w:pPr>
        <w:ind w:left="2226" w:hanging="1080"/>
      </w:pPr>
      <w:rPr>
        <w:rFonts w:hint="default"/>
        <w:b w:val="0"/>
      </w:rPr>
    </w:lvl>
    <w:lvl w:ilvl="5">
      <w:start w:val="1"/>
      <w:numFmt w:val="decimal"/>
      <w:isLgl/>
      <w:lvlText w:val="%1.%2.%3.%4.%5.%6."/>
      <w:lvlJc w:val="left"/>
      <w:pPr>
        <w:ind w:left="2586" w:hanging="1440"/>
      </w:pPr>
      <w:rPr>
        <w:rFonts w:hint="default"/>
        <w:b w:val="0"/>
      </w:rPr>
    </w:lvl>
    <w:lvl w:ilvl="6">
      <w:start w:val="1"/>
      <w:numFmt w:val="decimal"/>
      <w:isLgl/>
      <w:lvlText w:val="%1.%2.%3.%4.%5.%6.%7."/>
      <w:lvlJc w:val="left"/>
      <w:pPr>
        <w:ind w:left="2946" w:hanging="1800"/>
      </w:pPr>
      <w:rPr>
        <w:rFonts w:hint="default"/>
        <w:b w:val="0"/>
      </w:rPr>
    </w:lvl>
    <w:lvl w:ilvl="7">
      <w:start w:val="1"/>
      <w:numFmt w:val="decimal"/>
      <w:isLgl/>
      <w:lvlText w:val="%1.%2.%3.%4.%5.%6.%7.%8."/>
      <w:lvlJc w:val="left"/>
      <w:pPr>
        <w:ind w:left="2946" w:hanging="1800"/>
      </w:pPr>
      <w:rPr>
        <w:rFonts w:hint="default"/>
        <w:b w:val="0"/>
      </w:rPr>
    </w:lvl>
    <w:lvl w:ilvl="8">
      <w:start w:val="1"/>
      <w:numFmt w:val="decimal"/>
      <w:isLgl/>
      <w:lvlText w:val="%1.%2.%3.%4.%5.%6.%7.%8.%9."/>
      <w:lvlJc w:val="left"/>
      <w:pPr>
        <w:ind w:left="3306" w:hanging="2160"/>
      </w:pPr>
      <w:rPr>
        <w:rFonts w:hint="default"/>
        <w:b w:val="0"/>
      </w:rPr>
    </w:lvl>
  </w:abstractNum>
  <w:abstractNum w:abstractNumId="7" w15:restartNumberingAfterBreak="0">
    <w:nsid w:val="21B966CB"/>
    <w:multiLevelType w:val="multilevel"/>
    <w:tmpl w:val="D31A2C70"/>
    <w:lvl w:ilvl="0">
      <w:start w:val="1"/>
      <w:numFmt w:val="decimal"/>
      <w:lvlText w:val="%1."/>
      <w:lvlJc w:val="left"/>
      <w:pPr>
        <w:ind w:left="720" w:hanging="360"/>
      </w:pPr>
      <w:rPr>
        <w:rFonts w:hint="default"/>
        <w:b w:val="0"/>
      </w:rPr>
    </w:lvl>
    <w:lvl w:ilvl="1">
      <w:start w:val="1"/>
      <w:numFmt w:val="decimal"/>
      <w:isLgl/>
      <w:suff w:val="space"/>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2704978"/>
    <w:multiLevelType w:val="multilevel"/>
    <w:tmpl w:val="C1902F4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AE961D4"/>
    <w:multiLevelType w:val="multilevel"/>
    <w:tmpl w:val="50567A88"/>
    <w:styleLink w:val="Style1"/>
    <w:lvl w:ilvl="0">
      <w:start w:val="3"/>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DA021AB"/>
    <w:multiLevelType w:val="multilevel"/>
    <w:tmpl w:val="BC92DC2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E604E91"/>
    <w:multiLevelType w:val="multilevel"/>
    <w:tmpl w:val="A8ECD1DC"/>
    <w:lvl w:ilvl="0">
      <w:start w:val="1"/>
      <w:numFmt w:val="decimal"/>
      <w:lvlText w:val="%1."/>
      <w:lvlJc w:val="left"/>
      <w:pPr>
        <w:ind w:left="720" w:hanging="360"/>
      </w:pPr>
      <w:rPr>
        <w:b/>
      </w:rPr>
    </w:lvl>
    <w:lvl w:ilvl="1">
      <w:start w:val="1"/>
      <w:numFmt w:val="decimal"/>
      <w:isLgl/>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F005754"/>
    <w:multiLevelType w:val="multilevel"/>
    <w:tmpl w:val="DEEA52CC"/>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367558C5"/>
    <w:multiLevelType w:val="multilevel"/>
    <w:tmpl w:val="8A323E0E"/>
    <w:lvl w:ilvl="0">
      <w:start w:val="1"/>
      <w:numFmt w:val="decimal"/>
      <w:lvlText w:val="%1."/>
      <w:lvlJc w:val="left"/>
      <w:pPr>
        <w:tabs>
          <w:tab w:val="num" w:pos="360"/>
        </w:tabs>
        <w:ind w:left="360" w:hanging="360"/>
      </w:pPr>
      <w:rPr>
        <w:rFonts w:ascii="Times New Roman" w:eastAsia="Calibri" w:hAnsi="Times New Roman" w:cs="Times New Roman"/>
        <w:i w:val="0"/>
        <w:sz w:val="24"/>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208" w:hanging="1800"/>
      </w:pPr>
      <w:rPr>
        <w:rFonts w:hint="default"/>
      </w:rPr>
    </w:lvl>
  </w:abstractNum>
  <w:abstractNum w:abstractNumId="14" w15:restartNumberingAfterBreak="0">
    <w:nsid w:val="3AFA54B5"/>
    <w:multiLevelType w:val="multilevel"/>
    <w:tmpl w:val="5054396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val="0"/>
        <w:color w:val="00000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3B6D02C7"/>
    <w:multiLevelType w:val="multilevel"/>
    <w:tmpl w:val="005AD8F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8476CA"/>
    <w:multiLevelType w:val="multilevel"/>
    <w:tmpl w:val="FA484C84"/>
    <w:lvl w:ilvl="0">
      <w:start w:val="3"/>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17" w15:restartNumberingAfterBreak="0">
    <w:nsid w:val="3FFC743C"/>
    <w:multiLevelType w:val="hybridMultilevel"/>
    <w:tmpl w:val="63A29368"/>
    <w:lvl w:ilvl="0" w:tplc="8344334E">
      <w:start w:val="6"/>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0A6FB0"/>
    <w:multiLevelType w:val="multilevel"/>
    <w:tmpl w:val="54965D80"/>
    <w:lvl w:ilvl="0">
      <w:start w:val="1"/>
      <w:numFmt w:val="decimal"/>
      <w:lvlText w:val="%1."/>
      <w:lvlJc w:val="left"/>
      <w:pPr>
        <w:tabs>
          <w:tab w:val="num" w:pos="360"/>
        </w:tabs>
        <w:ind w:left="360" w:hanging="360"/>
      </w:pPr>
    </w:lvl>
    <w:lvl w:ilvl="1">
      <w:start w:val="1"/>
      <w:numFmt w:val="decimal"/>
      <w:isLgl/>
      <w:lvlText w:val="%1.%2."/>
      <w:lvlJc w:val="left"/>
      <w:pPr>
        <w:tabs>
          <w:tab w:val="num" w:pos="555"/>
        </w:tabs>
        <w:ind w:left="555" w:hanging="55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19" w15:restartNumberingAfterBreak="0">
    <w:nsid w:val="41B20C05"/>
    <w:multiLevelType w:val="hybridMultilevel"/>
    <w:tmpl w:val="9FE0BBF4"/>
    <w:lvl w:ilvl="0" w:tplc="0426000F">
      <w:start w:val="1"/>
      <w:numFmt w:val="decimal"/>
      <w:lvlText w:val="%1."/>
      <w:lvlJc w:val="left"/>
      <w:pPr>
        <w:ind w:left="1485" w:hanging="360"/>
      </w:pPr>
    </w:lvl>
    <w:lvl w:ilvl="1" w:tplc="04260019" w:tentative="1">
      <w:start w:val="1"/>
      <w:numFmt w:val="lowerLetter"/>
      <w:lvlText w:val="%2."/>
      <w:lvlJc w:val="left"/>
      <w:pPr>
        <w:ind w:left="2205" w:hanging="360"/>
      </w:pPr>
    </w:lvl>
    <w:lvl w:ilvl="2" w:tplc="0426001B" w:tentative="1">
      <w:start w:val="1"/>
      <w:numFmt w:val="lowerRoman"/>
      <w:lvlText w:val="%3."/>
      <w:lvlJc w:val="right"/>
      <w:pPr>
        <w:ind w:left="2925" w:hanging="180"/>
      </w:pPr>
    </w:lvl>
    <w:lvl w:ilvl="3" w:tplc="0426000F" w:tentative="1">
      <w:start w:val="1"/>
      <w:numFmt w:val="decimal"/>
      <w:lvlText w:val="%4."/>
      <w:lvlJc w:val="left"/>
      <w:pPr>
        <w:ind w:left="3645" w:hanging="360"/>
      </w:pPr>
    </w:lvl>
    <w:lvl w:ilvl="4" w:tplc="04260019" w:tentative="1">
      <w:start w:val="1"/>
      <w:numFmt w:val="lowerLetter"/>
      <w:lvlText w:val="%5."/>
      <w:lvlJc w:val="left"/>
      <w:pPr>
        <w:ind w:left="4365" w:hanging="360"/>
      </w:pPr>
    </w:lvl>
    <w:lvl w:ilvl="5" w:tplc="0426001B" w:tentative="1">
      <w:start w:val="1"/>
      <w:numFmt w:val="lowerRoman"/>
      <w:lvlText w:val="%6."/>
      <w:lvlJc w:val="right"/>
      <w:pPr>
        <w:ind w:left="5085" w:hanging="180"/>
      </w:pPr>
    </w:lvl>
    <w:lvl w:ilvl="6" w:tplc="0426000F" w:tentative="1">
      <w:start w:val="1"/>
      <w:numFmt w:val="decimal"/>
      <w:lvlText w:val="%7."/>
      <w:lvlJc w:val="left"/>
      <w:pPr>
        <w:ind w:left="5805" w:hanging="360"/>
      </w:pPr>
    </w:lvl>
    <w:lvl w:ilvl="7" w:tplc="04260019" w:tentative="1">
      <w:start w:val="1"/>
      <w:numFmt w:val="lowerLetter"/>
      <w:lvlText w:val="%8."/>
      <w:lvlJc w:val="left"/>
      <w:pPr>
        <w:ind w:left="6525" w:hanging="360"/>
      </w:pPr>
    </w:lvl>
    <w:lvl w:ilvl="8" w:tplc="0426001B" w:tentative="1">
      <w:start w:val="1"/>
      <w:numFmt w:val="lowerRoman"/>
      <w:lvlText w:val="%9."/>
      <w:lvlJc w:val="right"/>
      <w:pPr>
        <w:ind w:left="7245" w:hanging="180"/>
      </w:pPr>
    </w:lvl>
  </w:abstractNum>
  <w:abstractNum w:abstractNumId="20" w15:restartNumberingAfterBreak="0">
    <w:nsid w:val="43427D5F"/>
    <w:multiLevelType w:val="multilevel"/>
    <w:tmpl w:val="55A61E1A"/>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46137730"/>
    <w:multiLevelType w:val="multilevel"/>
    <w:tmpl w:val="A8ECD1DC"/>
    <w:lvl w:ilvl="0">
      <w:start w:val="1"/>
      <w:numFmt w:val="decimal"/>
      <w:lvlText w:val="%1."/>
      <w:lvlJc w:val="left"/>
      <w:pPr>
        <w:ind w:left="720" w:hanging="360"/>
      </w:pPr>
      <w:rPr>
        <w:b/>
      </w:rPr>
    </w:lvl>
    <w:lvl w:ilvl="1">
      <w:start w:val="1"/>
      <w:numFmt w:val="decimal"/>
      <w:isLgl/>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B6B0FD7"/>
    <w:multiLevelType w:val="multilevel"/>
    <w:tmpl w:val="A8ECD1DC"/>
    <w:lvl w:ilvl="0">
      <w:start w:val="1"/>
      <w:numFmt w:val="decimal"/>
      <w:lvlText w:val="%1."/>
      <w:lvlJc w:val="left"/>
      <w:pPr>
        <w:ind w:left="720" w:hanging="360"/>
      </w:pPr>
      <w:rPr>
        <w:b/>
      </w:rPr>
    </w:lvl>
    <w:lvl w:ilvl="1">
      <w:start w:val="1"/>
      <w:numFmt w:val="decimal"/>
      <w:isLgl/>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14E619B"/>
    <w:multiLevelType w:val="multilevel"/>
    <w:tmpl w:val="005AD8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1A60E33"/>
    <w:multiLevelType w:val="multilevel"/>
    <w:tmpl w:val="F75AE71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569564A7"/>
    <w:multiLevelType w:val="multilevel"/>
    <w:tmpl w:val="DDF83264"/>
    <w:lvl w:ilvl="0">
      <w:start w:val="1"/>
      <w:numFmt w:val="decimal"/>
      <w:lvlText w:val="%1."/>
      <w:lvlJc w:val="left"/>
      <w:pPr>
        <w:ind w:left="644" w:hanging="360"/>
      </w:pPr>
      <w:rPr>
        <w:rFonts w:hint="default"/>
        <w:b w:val="0"/>
        <w:i w:val="0"/>
      </w:rPr>
    </w:lvl>
    <w:lvl w:ilvl="1">
      <w:start w:val="1"/>
      <w:numFmt w:val="decimal"/>
      <w:lvlText w:val="%1.%2."/>
      <w:lvlJc w:val="left"/>
      <w:pPr>
        <w:ind w:left="1440" w:hanging="360"/>
      </w:pPr>
      <w:rPr>
        <w:rFonts w:hint="default"/>
        <w:b w:val="0"/>
        <w:i w:val="0"/>
      </w:rPr>
    </w:lvl>
    <w:lvl w:ilvl="2">
      <w:start w:val="1"/>
      <w:numFmt w:val="decimal"/>
      <w:lvlText w:val="%1.%2.%3."/>
      <w:lvlJc w:val="left"/>
      <w:pPr>
        <w:ind w:left="288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26" w15:restartNumberingAfterBreak="0">
    <w:nsid w:val="56FB2D98"/>
    <w:multiLevelType w:val="multilevel"/>
    <w:tmpl w:val="1F6CD944"/>
    <w:lvl w:ilvl="0">
      <w:start w:val="1"/>
      <w:numFmt w:val="decimal"/>
      <w:lvlText w:val="%1."/>
      <w:lvlJc w:val="left"/>
      <w:pPr>
        <w:tabs>
          <w:tab w:val="num" w:pos="720"/>
        </w:tabs>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95842BC"/>
    <w:multiLevelType w:val="multilevel"/>
    <w:tmpl w:val="C8560488"/>
    <w:lvl w:ilvl="0">
      <w:start w:val="5"/>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8" w15:restartNumberingAfterBreak="0">
    <w:nsid w:val="59851D23"/>
    <w:multiLevelType w:val="multilevel"/>
    <w:tmpl w:val="436C191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394CC7"/>
    <w:multiLevelType w:val="multilevel"/>
    <w:tmpl w:val="DDF83264"/>
    <w:lvl w:ilvl="0">
      <w:start w:val="1"/>
      <w:numFmt w:val="decimal"/>
      <w:lvlText w:val="%1."/>
      <w:lvlJc w:val="left"/>
      <w:pPr>
        <w:ind w:left="644" w:hanging="360"/>
      </w:pPr>
      <w:rPr>
        <w:rFonts w:hint="default"/>
        <w:b w:val="0"/>
        <w:i w:val="0"/>
      </w:rPr>
    </w:lvl>
    <w:lvl w:ilvl="1">
      <w:start w:val="1"/>
      <w:numFmt w:val="decimal"/>
      <w:lvlText w:val="%1.%2."/>
      <w:lvlJc w:val="left"/>
      <w:pPr>
        <w:ind w:left="928" w:hanging="360"/>
      </w:pPr>
      <w:rPr>
        <w:rFonts w:hint="default"/>
        <w:b w:val="0"/>
        <w:i w:val="0"/>
      </w:rPr>
    </w:lvl>
    <w:lvl w:ilvl="2">
      <w:start w:val="1"/>
      <w:numFmt w:val="decimal"/>
      <w:lvlText w:val="%1.%2.%3."/>
      <w:lvlJc w:val="left"/>
      <w:pPr>
        <w:ind w:left="1430" w:hanging="720"/>
      </w:pPr>
      <w:rPr>
        <w:rFonts w:hint="default"/>
        <w:i w:val="0"/>
      </w:rPr>
    </w:lvl>
    <w:lvl w:ilvl="3">
      <w:start w:val="1"/>
      <w:numFmt w:val="decimal"/>
      <w:lvlText w:val="%1.%2.%3.%4."/>
      <w:lvlJc w:val="left"/>
      <w:pPr>
        <w:ind w:left="3960" w:hanging="720"/>
      </w:pPr>
      <w:rPr>
        <w:rFonts w:hint="default"/>
        <w:i w:val="0"/>
      </w:rPr>
    </w:lvl>
    <w:lvl w:ilvl="4">
      <w:start w:val="1"/>
      <w:numFmt w:val="decimal"/>
      <w:lvlText w:val="%1.%2.%3.%4.%5."/>
      <w:lvlJc w:val="left"/>
      <w:pPr>
        <w:ind w:left="5400" w:hanging="1080"/>
      </w:pPr>
      <w:rPr>
        <w:rFonts w:hint="default"/>
        <w:i w:val="0"/>
      </w:rPr>
    </w:lvl>
    <w:lvl w:ilvl="5">
      <w:start w:val="1"/>
      <w:numFmt w:val="decimal"/>
      <w:lvlText w:val="%1.%2.%3.%4.%5.%6."/>
      <w:lvlJc w:val="left"/>
      <w:pPr>
        <w:ind w:left="6480" w:hanging="1080"/>
      </w:pPr>
      <w:rPr>
        <w:rFonts w:hint="default"/>
        <w:i w:val="0"/>
      </w:rPr>
    </w:lvl>
    <w:lvl w:ilvl="6">
      <w:start w:val="1"/>
      <w:numFmt w:val="decimal"/>
      <w:lvlText w:val="%1.%2.%3.%4.%5.%6.%7."/>
      <w:lvlJc w:val="left"/>
      <w:pPr>
        <w:ind w:left="7920" w:hanging="1440"/>
      </w:pPr>
      <w:rPr>
        <w:rFonts w:hint="default"/>
        <w:i w:val="0"/>
      </w:rPr>
    </w:lvl>
    <w:lvl w:ilvl="7">
      <w:start w:val="1"/>
      <w:numFmt w:val="decimal"/>
      <w:lvlText w:val="%1.%2.%3.%4.%5.%6.%7.%8."/>
      <w:lvlJc w:val="left"/>
      <w:pPr>
        <w:ind w:left="9000" w:hanging="1440"/>
      </w:pPr>
      <w:rPr>
        <w:rFonts w:hint="default"/>
        <w:i w:val="0"/>
      </w:rPr>
    </w:lvl>
    <w:lvl w:ilvl="8">
      <w:start w:val="1"/>
      <w:numFmt w:val="decimal"/>
      <w:lvlText w:val="%1.%2.%3.%4.%5.%6.%7.%8.%9."/>
      <w:lvlJc w:val="left"/>
      <w:pPr>
        <w:ind w:left="10440" w:hanging="1800"/>
      </w:pPr>
      <w:rPr>
        <w:rFonts w:hint="default"/>
        <w:i w:val="0"/>
      </w:rPr>
    </w:lvl>
  </w:abstractNum>
  <w:abstractNum w:abstractNumId="30" w15:restartNumberingAfterBreak="0">
    <w:nsid w:val="62716695"/>
    <w:multiLevelType w:val="multilevel"/>
    <w:tmpl w:val="7DD27C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6DA767ED"/>
    <w:multiLevelType w:val="multilevel"/>
    <w:tmpl w:val="005AD8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703D328A"/>
    <w:multiLevelType w:val="multilevel"/>
    <w:tmpl w:val="3BCA473A"/>
    <w:lvl w:ilvl="0">
      <w:start w:val="2"/>
      <w:numFmt w:val="decimal"/>
      <w:lvlText w:val="%1."/>
      <w:lvlJc w:val="left"/>
      <w:pPr>
        <w:ind w:left="540" w:hanging="540"/>
      </w:pPr>
      <w:rPr>
        <w:rFonts w:hint="default"/>
      </w:rPr>
    </w:lvl>
    <w:lvl w:ilvl="1">
      <w:start w:val="1"/>
      <w:numFmt w:val="decimal"/>
      <w:lvlText w:val="%1.%2."/>
      <w:lvlJc w:val="left"/>
      <w:pPr>
        <w:ind w:left="1113" w:hanging="540"/>
      </w:pPr>
      <w:rPr>
        <w:rFonts w:hint="default"/>
      </w:rPr>
    </w:lvl>
    <w:lvl w:ilvl="2">
      <w:start w:val="1"/>
      <w:numFmt w:val="decimal"/>
      <w:lvlText w:val="%1.%2.%3."/>
      <w:lvlJc w:val="left"/>
      <w:pPr>
        <w:ind w:left="1866"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3" w15:restartNumberingAfterBreak="0">
    <w:nsid w:val="709B2E46"/>
    <w:multiLevelType w:val="multilevel"/>
    <w:tmpl w:val="E44A7BC8"/>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38F0207"/>
    <w:multiLevelType w:val="multilevel"/>
    <w:tmpl w:val="F6C22D5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4CE53DA"/>
    <w:multiLevelType w:val="multilevel"/>
    <w:tmpl w:val="53985E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5017B34"/>
    <w:multiLevelType w:val="hybridMultilevel"/>
    <w:tmpl w:val="A43C41F0"/>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7" w15:restartNumberingAfterBreak="0">
    <w:nsid w:val="7652060C"/>
    <w:multiLevelType w:val="multilevel"/>
    <w:tmpl w:val="496E4E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B617919"/>
    <w:multiLevelType w:val="multilevel"/>
    <w:tmpl w:val="005AD8F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C6F05EA"/>
    <w:multiLevelType w:val="multilevel"/>
    <w:tmpl w:val="54965D80"/>
    <w:lvl w:ilvl="0">
      <w:start w:val="1"/>
      <w:numFmt w:val="decimal"/>
      <w:lvlText w:val="%1."/>
      <w:lvlJc w:val="left"/>
      <w:pPr>
        <w:tabs>
          <w:tab w:val="num" w:pos="360"/>
        </w:tabs>
        <w:ind w:left="360" w:hanging="360"/>
      </w:pPr>
    </w:lvl>
    <w:lvl w:ilvl="1">
      <w:start w:val="1"/>
      <w:numFmt w:val="decimal"/>
      <w:isLgl/>
      <w:lvlText w:val="%1.%2."/>
      <w:lvlJc w:val="left"/>
      <w:pPr>
        <w:tabs>
          <w:tab w:val="num" w:pos="555"/>
        </w:tabs>
        <w:ind w:left="555" w:hanging="555"/>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40" w15:restartNumberingAfterBreak="0">
    <w:nsid w:val="7D6675B0"/>
    <w:multiLevelType w:val="hybridMultilevel"/>
    <w:tmpl w:val="98C6500E"/>
    <w:lvl w:ilvl="0" w:tplc="4A983440">
      <w:start w:val="1"/>
      <w:numFmt w:val="decimal"/>
      <w:lvlText w:val="%1."/>
      <w:lvlJc w:val="left"/>
      <w:pPr>
        <w:tabs>
          <w:tab w:val="num" w:pos="720"/>
        </w:tabs>
        <w:ind w:left="720" w:hanging="360"/>
      </w:pPr>
      <w:rPr>
        <w:rFonts w:hint="default"/>
        <w:i w:val="0"/>
      </w:rPr>
    </w:lvl>
    <w:lvl w:ilvl="1" w:tplc="F9606124">
      <w:start w:val="1"/>
      <w:numFmt w:val="decimal"/>
      <w:lvlText w:val="%2)"/>
      <w:lvlJc w:val="left"/>
      <w:pPr>
        <w:tabs>
          <w:tab w:val="num" w:pos="1440"/>
        </w:tabs>
        <w:ind w:left="1440" w:hanging="360"/>
      </w:pPr>
      <w:rPr>
        <w:rFonts w:ascii="Times New Roman" w:eastAsia="Times New Roman" w:hAnsi="Times New Roman" w:cs="Times New Roman"/>
        <w:b w:val="0"/>
        <w:i w:val="0"/>
      </w:rPr>
    </w:lvl>
    <w:lvl w:ilvl="2" w:tplc="0426001B">
      <w:start w:val="1"/>
      <w:numFmt w:val="lowerRoman"/>
      <w:lvlText w:val="%3."/>
      <w:lvlJc w:val="right"/>
      <w:pPr>
        <w:tabs>
          <w:tab w:val="num" w:pos="2160"/>
        </w:tabs>
        <w:ind w:left="2160" w:hanging="180"/>
      </w:pPr>
      <w:rPr>
        <w:rFonts w:hint="default"/>
        <w:i w:val="0"/>
      </w:rPr>
    </w:lvl>
    <w:lvl w:ilvl="3" w:tplc="0426000F">
      <w:start w:val="1"/>
      <w:numFmt w:val="decimal"/>
      <w:lvlText w:val="%4."/>
      <w:lvlJc w:val="left"/>
      <w:pPr>
        <w:tabs>
          <w:tab w:val="num" w:pos="2880"/>
        </w:tabs>
        <w:ind w:left="2880" w:hanging="360"/>
      </w:pPr>
    </w:lvl>
    <w:lvl w:ilvl="4" w:tplc="9DC633B4">
      <w:start w:val="1"/>
      <w:numFmt w:val="lowerLetter"/>
      <w:lvlText w:val="%5."/>
      <w:lvlJc w:val="left"/>
      <w:pPr>
        <w:ind w:left="3600" w:hanging="360"/>
      </w:pPr>
      <w:rPr>
        <w:rFonts w:hint="default"/>
      </w:r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1" w15:restartNumberingAfterBreak="0">
    <w:nsid w:val="7E2F2B9B"/>
    <w:multiLevelType w:val="multilevel"/>
    <w:tmpl w:val="A8ECD1DC"/>
    <w:lvl w:ilvl="0">
      <w:start w:val="1"/>
      <w:numFmt w:val="decimal"/>
      <w:lvlText w:val="%1."/>
      <w:lvlJc w:val="left"/>
      <w:pPr>
        <w:ind w:left="720" w:hanging="360"/>
      </w:pPr>
      <w:rPr>
        <w:b/>
      </w:rPr>
    </w:lvl>
    <w:lvl w:ilvl="1">
      <w:start w:val="1"/>
      <w:numFmt w:val="decimal"/>
      <w:isLgl/>
      <w:lvlText w:val="%1.%2."/>
      <w:lvlJc w:val="left"/>
      <w:pPr>
        <w:ind w:left="1256"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29"/>
  </w:num>
  <w:num w:numId="3">
    <w:abstractNumId w:val="13"/>
  </w:num>
  <w:num w:numId="4">
    <w:abstractNumId w:val="8"/>
  </w:num>
  <w:num w:numId="5">
    <w:abstractNumId w:val="7"/>
  </w:num>
  <w:num w:numId="6">
    <w:abstractNumId w:val="5"/>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37"/>
  </w:num>
  <w:num w:numId="11">
    <w:abstractNumId w:val="40"/>
  </w:num>
  <w:num w:numId="12">
    <w:abstractNumId w:val="28"/>
  </w:num>
  <w:num w:numId="13">
    <w:abstractNumId w:val="36"/>
  </w:num>
  <w:num w:numId="14">
    <w:abstractNumId w:val="33"/>
  </w:num>
  <w:num w:numId="15">
    <w:abstractNumId w:val="16"/>
  </w:num>
  <w:num w:numId="16">
    <w:abstractNumId w:val="38"/>
  </w:num>
  <w:num w:numId="17">
    <w:abstractNumId w:val="31"/>
  </w:num>
  <w:num w:numId="18">
    <w:abstractNumId w:val="23"/>
  </w:num>
  <w:num w:numId="19">
    <w:abstractNumId w:val="15"/>
  </w:num>
  <w:num w:numId="20">
    <w:abstractNumId w:val="26"/>
  </w:num>
  <w:num w:numId="21">
    <w:abstractNumId w:val="10"/>
  </w:num>
  <w:num w:numId="22">
    <w:abstractNumId w:val="34"/>
  </w:num>
  <w:num w:numId="23">
    <w:abstractNumId w:val="35"/>
  </w:num>
  <w:num w:numId="24">
    <w:abstractNumId w:val="30"/>
  </w:num>
  <w:num w:numId="25">
    <w:abstractNumId w:val="24"/>
  </w:num>
  <w:num w:numId="26">
    <w:abstractNumId w:val="6"/>
  </w:num>
  <w:num w:numId="27">
    <w:abstractNumId w:val="14"/>
  </w:num>
  <w:num w:numId="28">
    <w:abstractNumId w:val="32"/>
  </w:num>
  <w:num w:numId="29">
    <w:abstractNumId w:val="20"/>
  </w:num>
  <w:num w:numId="30">
    <w:abstractNumId w:val="27"/>
  </w:num>
  <w:num w:numId="31">
    <w:abstractNumId w:val="4"/>
  </w:num>
  <w:num w:numId="32">
    <w:abstractNumId w:val="39"/>
  </w:num>
  <w:num w:numId="33">
    <w:abstractNumId w:val="41"/>
  </w:num>
  <w:num w:numId="34">
    <w:abstractNumId w:val="3"/>
  </w:num>
  <w:num w:numId="35">
    <w:abstractNumId w:val="11"/>
  </w:num>
  <w:num w:numId="36">
    <w:abstractNumId w:val="12"/>
  </w:num>
  <w:num w:numId="37">
    <w:abstractNumId w:val="2"/>
  </w:num>
  <w:num w:numId="38">
    <w:abstractNumId w:val="17"/>
  </w:num>
  <w:num w:numId="39">
    <w:abstractNumId w:val="19"/>
  </w:num>
  <w:num w:numId="40">
    <w:abstractNumId w:val="21"/>
  </w:num>
  <w:num w:numId="41">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A8E"/>
    <w:rsid w:val="00000D37"/>
    <w:rsid w:val="00001E8E"/>
    <w:rsid w:val="000022EE"/>
    <w:rsid w:val="00002823"/>
    <w:rsid w:val="000042FF"/>
    <w:rsid w:val="00004F2E"/>
    <w:rsid w:val="0000577A"/>
    <w:rsid w:val="000057E1"/>
    <w:rsid w:val="00006086"/>
    <w:rsid w:val="00006E73"/>
    <w:rsid w:val="000106F5"/>
    <w:rsid w:val="00011519"/>
    <w:rsid w:val="00013524"/>
    <w:rsid w:val="00013807"/>
    <w:rsid w:val="00015C00"/>
    <w:rsid w:val="0001629E"/>
    <w:rsid w:val="00016C2D"/>
    <w:rsid w:val="00016E4D"/>
    <w:rsid w:val="000218F3"/>
    <w:rsid w:val="00022503"/>
    <w:rsid w:val="00022B9A"/>
    <w:rsid w:val="00022CE4"/>
    <w:rsid w:val="00024668"/>
    <w:rsid w:val="00024BFD"/>
    <w:rsid w:val="00025EDB"/>
    <w:rsid w:val="0002743C"/>
    <w:rsid w:val="00030D37"/>
    <w:rsid w:val="00036F6F"/>
    <w:rsid w:val="000370E3"/>
    <w:rsid w:val="000376F1"/>
    <w:rsid w:val="00037B05"/>
    <w:rsid w:val="000415CD"/>
    <w:rsid w:val="00041B02"/>
    <w:rsid w:val="00041E04"/>
    <w:rsid w:val="000421C8"/>
    <w:rsid w:val="00043432"/>
    <w:rsid w:val="000456EC"/>
    <w:rsid w:val="00047C62"/>
    <w:rsid w:val="00051A15"/>
    <w:rsid w:val="00051C30"/>
    <w:rsid w:val="00053971"/>
    <w:rsid w:val="00054827"/>
    <w:rsid w:val="000565E6"/>
    <w:rsid w:val="00060EAF"/>
    <w:rsid w:val="00063618"/>
    <w:rsid w:val="000643ED"/>
    <w:rsid w:val="000656DB"/>
    <w:rsid w:val="00066059"/>
    <w:rsid w:val="000668E5"/>
    <w:rsid w:val="00070BC9"/>
    <w:rsid w:val="0007135B"/>
    <w:rsid w:val="000725F1"/>
    <w:rsid w:val="00073A90"/>
    <w:rsid w:val="00073BDB"/>
    <w:rsid w:val="00074351"/>
    <w:rsid w:val="000759B5"/>
    <w:rsid w:val="00075C42"/>
    <w:rsid w:val="00080650"/>
    <w:rsid w:val="00081AE5"/>
    <w:rsid w:val="00081F90"/>
    <w:rsid w:val="000821F2"/>
    <w:rsid w:val="00082FF0"/>
    <w:rsid w:val="000841DF"/>
    <w:rsid w:val="00084A34"/>
    <w:rsid w:val="00084C37"/>
    <w:rsid w:val="00085782"/>
    <w:rsid w:val="00085B68"/>
    <w:rsid w:val="00091B0D"/>
    <w:rsid w:val="0009204D"/>
    <w:rsid w:val="00092A31"/>
    <w:rsid w:val="00094E1E"/>
    <w:rsid w:val="000A0F76"/>
    <w:rsid w:val="000A11C2"/>
    <w:rsid w:val="000A2294"/>
    <w:rsid w:val="000A275A"/>
    <w:rsid w:val="000A33AE"/>
    <w:rsid w:val="000A3579"/>
    <w:rsid w:val="000A42F4"/>
    <w:rsid w:val="000A51C9"/>
    <w:rsid w:val="000A6166"/>
    <w:rsid w:val="000A6761"/>
    <w:rsid w:val="000A74A4"/>
    <w:rsid w:val="000A7707"/>
    <w:rsid w:val="000B002E"/>
    <w:rsid w:val="000B2FD1"/>
    <w:rsid w:val="000B3813"/>
    <w:rsid w:val="000B562F"/>
    <w:rsid w:val="000B79E0"/>
    <w:rsid w:val="000C00AE"/>
    <w:rsid w:val="000C292E"/>
    <w:rsid w:val="000C431A"/>
    <w:rsid w:val="000C56FB"/>
    <w:rsid w:val="000C571C"/>
    <w:rsid w:val="000C6551"/>
    <w:rsid w:val="000C7C72"/>
    <w:rsid w:val="000D0637"/>
    <w:rsid w:val="000D10B9"/>
    <w:rsid w:val="000D23D0"/>
    <w:rsid w:val="000D30F1"/>
    <w:rsid w:val="000D369F"/>
    <w:rsid w:val="000D6494"/>
    <w:rsid w:val="000E00FB"/>
    <w:rsid w:val="000E016F"/>
    <w:rsid w:val="000E13DA"/>
    <w:rsid w:val="000E2314"/>
    <w:rsid w:val="000E241C"/>
    <w:rsid w:val="000E2485"/>
    <w:rsid w:val="000E2F5F"/>
    <w:rsid w:val="000E3530"/>
    <w:rsid w:val="000E36B3"/>
    <w:rsid w:val="000E375C"/>
    <w:rsid w:val="000E3DA7"/>
    <w:rsid w:val="000E5846"/>
    <w:rsid w:val="000E5927"/>
    <w:rsid w:val="000E5CF7"/>
    <w:rsid w:val="000E7BC7"/>
    <w:rsid w:val="000F020C"/>
    <w:rsid w:val="000F1CF6"/>
    <w:rsid w:val="000F24FC"/>
    <w:rsid w:val="000F29EE"/>
    <w:rsid w:val="000F318D"/>
    <w:rsid w:val="000F3D69"/>
    <w:rsid w:val="000F5392"/>
    <w:rsid w:val="000F5C2E"/>
    <w:rsid w:val="000F5E4F"/>
    <w:rsid w:val="000F7FC4"/>
    <w:rsid w:val="0010508D"/>
    <w:rsid w:val="0010645B"/>
    <w:rsid w:val="00106A94"/>
    <w:rsid w:val="00107D19"/>
    <w:rsid w:val="00110251"/>
    <w:rsid w:val="001107B3"/>
    <w:rsid w:val="00112D1D"/>
    <w:rsid w:val="00113D55"/>
    <w:rsid w:val="001160BA"/>
    <w:rsid w:val="00116742"/>
    <w:rsid w:val="00117578"/>
    <w:rsid w:val="00120CA6"/>
    <w:rsid w:val="001212CE"/>
    <w:rsid w:val="00121360"/>
    <w:rsid w:val="00121773"/>
    <w:rsid w:val="00121F31"/>
    <w:rsid w:val="00122227"/>
    <w:rsid w:val="00122AD7"/>
    <w:rsid w:val="00123A03"/>
    <w:rsid w:val="001242BA"/>
    <w:rsid w:val="00127037"/>
    <w:rsid w:val="00132F6B"/>
    <w:rsid w:val="00135395"/>
    <w:rsid w:val="0013567C"/>
    <w:rsid w:val="00136955"/>
    <w:rsid w:val="00137F1D"/>
    <w:rsid w:val="001440AA"/>
    <w:rsid w:val="001538B7"/>
    <w:rsid w:val="001564A9"/>
    <w:rsid w:val="00160A94"/>
    <w:rsid w:val="00161507"/>
    <w:rsid w:val="001640EC"/>
    <w:rsid w:val="00165B2B"/>
    <w:rsid w:val="00165FC2"/>
    <w:rsid w:val="00166654"/>
    <w:rsid w:val="00170BA2"/>
    <w:rsid w:val="001727CF"/>
    <w:rsid w:val="0017296A"/>
    <w:rsid w:val="00172B85"/>
    <w:rsid w:val="00173767"/>
    <w:rsid w:val="00173D27"/>
    <w:rsid w:val="00175A00"/>
    <w:rsid w:val="0017704E"/>
    <w:rsid w:val="00177C59"/>
    <w:rsid w:val="00181206"/>
    <w:rsid w:val="00181C9C"/>
    <w:rsid w:val="00181DBE"/>
    <w:rsid w:val="00181EB4"/>
    <w:rsid w:val="00182118"/>
    <w:rsid w:val="00182D99"/>
    <w:rsid w:val="00184570"/>
    <w:rsid w:val="001851F5"/>
    <w:rsid w:val="00185B6A"/>
    <w:rsid w:val="00185F3E"/>
    <w:rsid w:val="00187725"/>
    <w:rsid w:val="00187D3F"/>
    <w:rsid w:val="00192322"/>
    <w:rsid w:val="00192806"/>
    <w:rsid w:val="00193440"/>
    <w:rsid w:val="001935F3"/>
    <w:rsid w:val="00194DA1"/>
    <w:rsid w:val="001A1950"/>
    <w:rsid w:val="001A1984"/>
    <w:rsid w:val="001A229D"/>
    <w:rsid w:val="001A2F7A"/>
    <w:rsid w:val="001A552F"/>
    <w:rsid w:val="001A61E2"/>
    <w:rsid w:val="001A6A15"/>
    <w:rsid w:val="001B39E5"/>
    <w:rsid w:val="001B499C"/>
    <w:rsid w:val="001B51D6"/>
    <w:rsid w:val="001B5DAA"/>
    <w:rsid w:val="001B6BEC"/>
    <w:rsid w:val="001B790D"/>
    <w:rsid w:val="001C09A6"/>
    <w:rsid w:val="001C1E9D"/>
    <w:rsid w:val="001C1F45"/>
    <w:rsid w:val="001C21B4"/>
    <w:rsid w:val="001C29FB"/>
    <w:rsid w:val="001C4709"/>
    <w:rsid w:val="001C701A"/>
    <w:rsid w:val="001C73E8"/>
    <w:rsid w:val="001C7FC5"/>
    <w:rsid w:val="001D03B7"/>
    <w:rsid w:val="001D105A"/>
    <w:rsid w:val="001D2CB8"/>
    <w:rsid w:val="001D3438"/>
    <w:rsid w:val="001D4071"/>
    <w:rsid w:val="001D49A3"/>
    <w:rsid w:val="001D529E"/>
    <w:rsid w:val="001D5F16"/>
    <w:rsid w:val="001D6C78"/>
    <w:rsid w:val="001D7626"/>
    <w:rsid w:val="001D77F1"/>
    <w:rsid w:val="001E0CFA"/>
    <w:rsid w:val="001E2C4A"/>
    <w:rsid w:val="001E51A2"/>
    <w:rsid w:val="001E5F87"/>
    <w:rsid w:val="001E64E6"/>
    <w:rsid w:val="001E75CF"/>
    <w:rsid w:val="001F0020"/>
    <w:rsid w:val="001F0287"/>
    <w:rsid w:val="001F101F"/>
    <w:rsid w:val="001F2DB4"/>
    <w:rsid w:val="001F2E58"/>
    <w:rsid w:val="001F2FE5"/>
    <w:rsid w:val="001F3D65"/>
    <w:rsid w:val="001F4894"/>
    <w:rsid w:val="001F4A45"/>
    <w:rsid w:val="001F5C10"/>
    <w:rsid w:val="001F5CDA"/>
    <w:rsid w:val="001F72DA"/>
    <w:rsid w:val="001F7D37"/>
    <w:rsid w:val="00200252"/>
    <w:rsid w:val="00200CD4"/>
    <w:rsid w:val="00202E06"/>
    <w:rsid w:val="00203406"/>
    <w:rsid w:val="00204A32"/>
    <w:rsid w:val="00207338"/>
    <w:rsid w:val="002079F4"/>
    <w:rsid w:val="00212E93"/>
    <w:rsid w:val="00214FAE"/>
    <w:rsid w:val="002168DC"/>
    <w:rsid w:val="002178BA"/>
    <w:rsid w:val="002209E1"/>
    <w:rsid w:val="0022134A"/>
    <w:rsid w:val="00222359"/>
    <w:rsid w:val="00223346"/>
    <w:rsid w:val="00223C16"/>
    <w:rsid w:val="00223C31"/>
    <w:rsid w:val="00227E3C"/>
    <w:rsid w:val="00230327"/>
    <w:rsid w:val="002316F9"/>
    <w:rsid w:val="00233BEA"/>
    <w:rsid w:val="00234443"/>
    <w:rsid w:val="0023446A"/>
    <w:rsid w:val="00235159"/>
    <w:rsid w:val="00236A5B"/>
    <w:rsid w:val="0023791D"/>
    <w:rsid w:val="00240BA7"/>
    <w:rsid w:val="0024124D"/>
    <w:rsid w:val="00241678"/>
    <w:rsid w:val="00244EB9"/>
    <w:rsid w:val="0024584B"/>
    <w:rsid w:val="00250F3B"/>
    <w:rsid w:val="00250FD2"/>
    <w:rsid w:val="00251AA0"/>
    <w:rsid w:val="00251B0D"/>
    <w:rsid w:val="00252D72"/>
    <w:rsid w:val="00253774"/>
    <w:rsid w:val="00254A64"/>
    <w:rsid w:val="00255E37"/>
    <w:rsid w:val="00256092"/>
    <w:rsid w:val="00260BEF"/>
    <w:rsid w:val="002610EE"/>
    <w:rsid w:val="00261418"/>
    <w:rsid w:val="00261F92"/>
    <w:rsid w:val="002643E2"/>
    <w:rsid w:val="0026470E"/>
    <w:rsid w:val="0026625E"/>
    <w:rsid w:val="00266974"/>
    <w:rsid w:val="00267D26"/>
    <w:rsid w:val="00270644"/>
    <w:rsid w:val="00281EE4"/>
    <w:rsid w:val="0028248F"/>
    <w:rsid w:val="0028372F"/>
    <w:rsid w:val="00283B3E"/>
    <w:rsid w:val="00286322"/>
    <w:rsid w:val="002867D3"/>
    <w:rsid w:val="0029006B"/>
    <w:rsid w:val="002906F4"/>
    <w:rsid w:val="00290F90"/>
    <w:rsid w:val="00290F9F"/>
    <w:rsid w:val="0029289F"/>
    <w:rsid w:val="0029360B"/>
    <w:rsid w:val="002954BA"/>
    <w:rsid w:val="00296609"/>
    <w:rsid w:val="00296B61"/>
    <w:rsid w:val="00297093"/>
    <w:rsid w:val="002A27A0"/>
    <w:rsid w:val="002A4DA3"/>
    <w:rsid w:val="002A5981"/>
    <w:rsid w:val="002B1876"/>
    <w:rsid w:val="002B4EAE"/>
    <w:rsid w:val="002B51C3"/>
    <w:rsid w:val="002B6AA6"/>
    <w:rsid w:val="002C0452"/>
    <w:rsid w:val="002C260B"/>
    <w:rsid w:val="002C3065"/>
    <w:rsid w:val="002C3386"/>
    <w:rsid w:val="002C385E"/>
    <w:rsid w:val="002C3FBE"/>
    <w:rsid w:val="002C5677"/>
    <w:rsid w:val="002C6053"/>
    <w:rsid w:val="002C68D7"/>
    <w:rsid w:val="002D0582"/>
    <w:rsid w:val="002D0BC2"/>
    <w:rsid w:val="002D1B8A"/>
    <w:rsid w:val="002D2E24"/>
    <w:rsid w:val="002D3A63"/>
    <w:rsid w:val="002D5C22"/>
    <w:rsid w:val="002D5D5D"/>
    <w:rsid w:val="002D6CD5"/>
    <w:rsid w:val="002D6F6C"/>
    <w:rsid w:val="002D70C4"/>
    <w:rsid w:val="002D7143"/>
    <w:rsid w:val="002D7227"/>
    <w:rsid w:val="002E0391"/>
    <w:rsid w:val="002E1613"/>
    <w:rsid w:val="002E1893"/>
    <w:rsid w:val="002E26E5"/>
    <w:rsid w:val="002E33A5"/>
    <w:rsid w:val="002E5314"/>
    <w:rsid w:val="002E700C"/>
    <w:rsid w:val="002E74CD"/>
    <w:rsid w:val="002F20B7"/>
    <w:rsid w:val="002F5CBC"/>
    <w:rsid w:val="0030027D"/>
    <w:rsid w:val="00300E75"/>
    <w:rsid w:val="003012FD"/>
    <w:rsid w:val="00301395"/>
    <w:rsid w:val="003018F4"/>
    <w:rsid w:val="0030728A"/>
    <w:rsid w:val="00310B83"/>
    <w:rsid w:val="00312488"/>
    <w:rsid w:val="003132B6"/>
    <w:rsid w:val="00313D5D"/>
    <w:rsid w:val="00314427"/>
    <w:rsid w:val="003161CB"/>
    <w:rsid w:val="00317661"/>
    <w:rsid w:val="0032482D"/>
    <w:rsid w:val="00325B74"/>
    <w:rsid w:val="00326646"/>
    <w:rsid w:val="00326BD1"/>
    <w:rsid w:val="003308B1"/>
    <w:rsid w:val="00331559"/>
    <w:rsid w:val="003321C4"/>
    <w:rsid w:val="00336447"/>
    <w:rsid w:val="0034140D"/>
    <w:rsid w:val="0034219B"/>
    <w:rsid w:val="00345072"/>
    <w:rsid w:val="00352078"/>
    <w:rsid w:val="00353FC9"/>
    <w:rsid w:val="003605AD"/>
    <w:rsid w:val="00361AE2"/>
    <w:rsid w:val="00363177"/>
    <w:rsid w:val="0036553B"/>
    <w:rsid w:val="003665FF"/>
    <w:rsid w:val="003702E7"/>
    <w:rsid w:val="003710FE"/>
    <w:rsid w:val="00372953"/>
    <w:rsid w:val="00373CA7"/>
    <w:rsid w:val="00376014"/>
    <w:rsid w:val="0037676B"/>
    <w:rsid w:val="003771E6"/>
    <w:rsid w:val="00377229"/>
    <w:rsid w:val="003818D2"/>
    <w:rsid w:val="00381A41"/>
    <w:rsid w:val="00382B4A"/>
    <w:rsid w:val="00383497"/>
    <w:rsid w:val="00385C2C"/>
    <w:rsid w:val="00385D59"/>
    <w:rsid w:val="003874F0"/>
    <w:rsid w:val="003907A5"/>
    <w:rsid w:val="00390A44"/>
    <w:rsid w:val="0039227D"/>
    <w:rsid w:val="003950E8"/>
    <w:rsid w:val="00396CF6"/>
    <w:rsid w:val="00397AE1"/>
    <w:rsid w:val="00397BCA"/>
    <w:rsid w:val="00397C53"/>
    <w:rsid w:val="00397F3A"/>
    <w:rsid w:val="003A02CD"/>
    <w:rsid w:val="003A1658"/>
    <w:rsid w:val="003A557A"/>
    <w:rsid w:val="003A66C7"/>
    <w:rsid w:val="003A70D7"/>
    <w:rsid w:val="003A70E7"/>
    <w:rsid w:val="003A7639"/>
    <w:rsid w:val="003B0880"/>
    <w:rsid w:val="003B0F19"/>
    <w:rsid w:val="003B1EDB"/>
    <w:rsid w:val="003B25AA"/>
    <w:rsid w:val="003B2617"/>
    <w:rsid w:val="003B2EAA"/>
    <w:rsid w:val="003B37B3"/>
    <w:rsid w:val="003B4F25"/>
    <w:rsid w:val="003B5DCB"/>
    <w:rsid w:val="003B6125"/>
    <w:rsid w:val="003B739F"/>
    <w:rsid w:val="003C0099"/>
    <w:rsid w:val="003C00EF"/>
    <w:rsid w:val="003C09AD"/>
    <w:rsid w:val="003C1E44"/>
    <w:rsid w:val="003C2C3F"/>
    <w:rsid w:val="003C39FC"/>
    <w:rsid w:val="003C6BBB"/>
    <w:rsid w:val="003D016F"/>
    <w:rsid w:val="003D0591"/>
    <w:rsid w:val="003D5B16"/>
    <w:rsid w:val="003D5D34"/>
    <w:rsid w:val="003D61C0"/>
    <w:rsid w:val="003E47BE"/>
    <w:rsid w:val="003E6349"/>
    <w:rsid w:val="003E708C"/>
    <w:rsid w:val="003F1F1D"/>
    <w:rsid w:val="003F2041"/>
    <w:rsid w:val="003F442B"/>
    <w:rsid w:val="003F52CA"/>
    <w:rsid w:val="003F5556"/>
    <w:rsid w:val="003F7414"/>
    <w:rsid w:val="003F7BB1"/>
    <w:rsid w:val="00400A80"/>
    <w:rsid w:val="00400FF4"/>
    <w:rsid w:val="00405EB9"/>
    <w:rsid w:val="00406852"/>
    <w:rsid w:val="0041196F"/>
    <w:rsid w:val="00412580"/>
    <w:rsid w:val="00413405"/>
    <w:rsid w:val="00414E11"/>
    <w:rsid w:val="0041585F"/>
    <w:rsid w:val="0041775D"/>
    <w:rsid w:val="0041785D"/>
    <w:rsid w:val="00417C01"/>
    <w:rsid w:val="00420608"/>
    <w:rsid w:val="004224FA"/>
    <w:rsid w:val="004226B4"/>
    <w:rsid w:val="004242C4"/>
    <w:rsid w:val="00424A2E"/>
    <w:rsid w:val="00424ADB"/>
    <w:rsid w:val="00426EBB"/>
    <w:rsid w:val="00426ED3"/>
    <w:rsid w:val="004309E1"/>
    <w:rsid w:val="00431340"/>
    <w:rsid w:val="00432849"/>
    <w:rsid w:val="00434A9F"/>
    <w:rsid w:val="00436C87"/>
    <w:rsid w:val="00437F2D"/>
    <w:rsid w:val="00444B82"/>
    <w:rsid w:val="00450127"/>
    <w:rsid w:val="00451040"/>
    <w:rsid w:val="00451580"/>
    <w:rsid w:val="00455585"/>
    <w:rsid w:val="00456BE1"/>
    <w:rsid w:val="00456F4C"/>
    <w:rsid w:val="004572F3"/>
    <w:rsid w:val="00457B4C"/>
    <w:rsid w:val="00461245"/>
    <w:rsid w:val="00463821"/>
    <w:rsid w:val="00464F69"/>
    <w:rsid w:val="00464F97"/>
    <w:rsid w:val="00465124"/>
    <w:rsid w:val="00465F21"/>
    <w:rsid w:val="004663AB"/>
    <w:rsid w:val="0046666C"/>
    <w:rsid w:val="00466E89"/>
    <w:rsid w:val="00471958"/>
    <w:rsid w:val="00471E23"/>
    <w:rsid w:val="0047204E"/>
    <w:rsid w:val="00472AA6"/>
    <w:rsid w:val="00472C89"/>
    <w:rsid w:val="00473537"/>
    <w:rsid w:val="00473C57"/>
    <w:rsid w:val="00474B41"/>
    <w:rsid w:val="00481525"/>
    <w:rsid w:val="00481C30"/>
    <w:rsid w:val="00482203"/>
    <w:rsid w:val="004826A7"/>
    <w:rsid w:val="00483855"/>
    <w:rsid w:val="004838DA"/>
    <w:rsid w:val="00484332"/>
    <w:rsid w:val="00484B17"/>
    <w:rsid w:val="00484C9B"/>
    <w:rsid w:val="0048574A"/>
    <w:rsid w:val="0048699D"/>
    <w:rsid w:val="00487ABE"/>
    <w:rsid w:val="00490353"/>
    <w:rsid w:val="0049099C"/>
    <w:rsid w:val="00494D9D"/>
    <w:rsid w:val="004955B9"/>
    <w:rsid w:val="00495BE7"/>
    <w:rsid w:val="00495E9A"/>
    <w:rsid w:val="0049627F"/>
    <w:rsid w:val="00496941"/>
    <w:rsid w:val="004A125F"/>
    <w:rsid w:val="004A1271"/>
    <w:rsid w:val="004A3769"/>
    <w:rsid w:val="004A3EC1"/>
    <w:rsid w:val="004A4406"/>
    <w:rsid w:val="004A5329"/>
    <w:rsid w:val="004A6943"/>
    <w:rsid w:val="004B0C16"/>
    <w:rsid w:val="004B31F0"/>
    <w:rsid w:val="004B3237"/>
    <w:rsid w:val="004B4043"/>
    <w:rsid w:val="004B532F"/>
    <w:rsid w:val="004B700E"/>
    <w:rsid w:val="004C0C67"/>
    <w:rsid w:val="004C100B"/>
    <w:rsid w:val="004C1774"/>
    <w:rsid w:val="004C2B7E"/>
    <w:rsid w:val="004C498D"/>
    <w:rsid w:val="004C5374"/>
    <w:rsid w:val="004C5F09"/>
    <w:rsid w:val="004C5FED"/>
    <w:rsid w:val="004C73D1"/>
    <w:rsid w:val="004C761C"/>
    <w:rsid w:val="004D123E"/>
    <w:rsid w:val="004D2252"/>
    <w:rsid w:val="004D2484"/>
    <w:rsid w:val="004D2DC5"/>
    <w:rsid w:val="004D47F0"/>
    <w:rsid w:val="004E14D1"/>
    <w:rsid w:val="004E1E10"/>
    <w:rsid w:val="004E35EC"/>
    <w:rsid w:val="004E3AD9"/>
    <w:rsid w:val="004E7E3C"/>
    <w:rsid w:val="004F19F0"/>
    <w:rsid w:val="004F2D10"/>
    <w:rsid w:val="004F2E46"/>
    <w:rsid w:val="004F428D"/>
    <w:rsid w:val="00502970"/>
    <w:rsid w:val="005048AA"/>
    <w:rsid w:val="00505793"/>
    <w:rsid w:val="00506C04"/>
    <w:rsid w:val="00510542"/>
    <w:rsid w:val="00512287"/>
    <w:rsid w:val="00513205"/>
    <w:rsid w:val="0051323C"/>
    <w:rsid w:val="00515C68"/>
    <w:rsid w:val="0051756A"/>
    <w:rsid w:val="005179E5"/>
    <w:rsid w:val="00521820"/>
    <w:rsid w:val="00523623"/>
    <w:rsid w:val="005236AA"/>
    <w:rsid w:val="0052395B"/>
    <w:rsid w:val="00525380"/>
    <w:rsid w:val="00525A8F"/>
    <w:rsid w:val="005271CC"/>
    <w:rsid w:val="00530393"/>
    <w:rsid w:val="0053340D"/>
    <w:rsid w:val="005347EB"/>
    <w:rsid w:val="00535AF0"/>
    <w:rsid w:val="005404A2"/>
    <w:rsid w:val="00540799"/>
    <w:rsid w:val="00540FDD"/>
    <w:rsid w:val="00541232"/>
    <w:rsid w:val="005461CB"/>
    <w:rsid w:val="00546E88"/>
    <w:rsid w:val="00547642"/>
    <w:rsid w:val="00547A53"/>
    <w:rsid w:val="005509C9"/>
    <w:rsid w:val="0055215E"/>
    <w:rsid w:val="005576D7"/>
    <w:rsid w:val="0056008B"/>
    <w:rsid w:val="00560EE2"/>
    <w:rsid w:val="005644B8"/>
    <w:rsid w:val="00564D44"/>
    <w:rsid w:val="005652CA"/>
    <w:rsid w:val="0056560B"/>
    <w:rsid w:val="00566752"/>
    <w:rsid w:val="00566800"/>
    <w:rsid w:val="00566A9B"/>
    <w:rsid w:val="00567622"/>
    <w:rsid w:val="00570BBB"/>
    <w:rsid w:val="00573E39"/>
    <w:rsid w:val="005743FA"/>
    <w:rsid w:val="005745BD"/>
    <w:rsid w:val="00574F16"/>
    <w:rsid w:val="00577701"/>
    <w:rsid w:val="00580634"/>
    <w:rsid w:val="005810E0"/>
    <w:rsid w:val="005850CD"/>
    <w:rsid w:val="00586035"/>
    <w:rsid w:val="00586A96"/>
    <w:rsid w:val="0058736A"/>
    <w:rsid w:val="00590454"/>
    <w:rsid w:val="00590AB3"/>
    <w:rsid w:val="00590C83"/>
    <w:rsid w:val="00590DDC"/>
    <w:rsid w:val="00591103"/>
    <w:rsid w:val="0059480A"/>
    <w:rsid w:val="00595000"/>
    <w:rsid w:val="0059609F"/>
    <w:rsid w:val="005970BD"/>
    <w:rsid w:val="005A5764"/>
    <w:rsid w:val="005B2037"/>
    <w:rsid w:val="005B2A2B"/>
    <w:rsid w:val="005B2BB4"/>
    <w:rsid w:val="005B5E14"/>
    <w:rsid w:val="005B643A"/>
    <w:rsid w:val="005B7517"/>
    <w:rsid w:val="005C37EF"/>
    <w:rsid w:val="005C3FD5"/>
    <w:rsid w:val="005C4CCA"/>
    <w:rsid w:val="005C5122"/>
    <w:rsid w:val="005C5C90"/>
    <w:rsid w:val="005C66D6"/>
    <w:rsid w:val="005C6890"/>
    <w:rsid w:val="005C7082"/>
    <w:rsid w:val="005D09EF"/>
    <w:rsid w:val="005D2997"/>
    <w:rsid w:val="005D3342"/>
    <w:rsid w:val="005D4631"/>
    <w:rsid w:val="005E12DE"/>
    <w:rsid w:val="005E2D61"/>
    <w:rsid w:val="005E49CF"/>
    <w:rsid w:val="005E503E"/>
    <w:rsid w:val="005E57C3"/>
    <w:rsid w:val="005E5DF5"/>
    <w:rsid w:val="005E6F21"/>
    <w:rsid w:val="005E70ED"/>
    <w:rsid w:val="005F311D"/>
    <w:rsid w:val="005F3509"/>
    <w:rsid w:val="005F452E"/>
    <w:rsid w:val="005F4E89"/>
    <w:rsid w:val="005F68D9"/>
    <w:rsid w:val="005F6B86"/>
    <w:rsid w:val="005F791B"/>
    <w:rsid w:val="005F7A0C"/>
    <w:rsid w:val="005F7C1F"/>
    <w:rsid w:val="00600B72"/>
    <w:rsid w:val="00601071"/>
    <w:rsid w:val="0060153C"/>
    <w:rsid w:val="00601CA6"/>
    <w:rsid w:val="00602AF7"/>
    <w:rsid w:val="00606890"/>
    <w:rsid w:val="0061032C"/>
    <w:rsid w:val="00611438"/>
    <w:rsid w:val="00613D18"/>
    <w:rsid w:val="0061462F"/>
    <w:rsid w:val="00614CE8"/>
    <w:rsid w:val="0061561B"/>
    <w:rsid w:val="006167EA"/>
    <w:rsid w:val="006172F5"/>
    <w:rsid w:val="006207ED"/>
    <w:rsid w:val="006209CB"/>
    <w:rsid w:val="00620A2D"/>
    <w:rsid w:val="006211FE"/>
    <w:rsid w:val="0062128A"/>
    <w:rsid w:val="0062335A"/>
    <w:rsid w:val="00623854"/>
    <w:rsid w:val="00623967"/>
    <w:rsid w:val="0062576C"/>
    <w:rsid w:val="00631279"/>
    <w:rsid w:val="00631A31"/>
    <w:rsid w:val="006325EA"/>
    <w:rsid w:val="00632CC5"/>
    <w:rsid w:val="00632ECC"/>
    <w:rsid w:val="00635D5E"/>
    <w:rsid w:val="00640DF2"/>
    <w:rsid w:val="006411C3"/>
    <w:rsid w:val="00642A2D"/>
    <w:rsid w:val="00642CB8"/>
    <w:rsid w:val="006432CC"/>
    <w:rsid w:val="00645ACA"/>
    <w:rsid w:val="00646E44"/>
    <w:rsid w:val="00650A46"/>
    <w:rsid w:val="00650C51"/>
    <w:rsid w:val="00651AE9"/>
    <w:rsid w:val="00654069"/>
    <w:rsid w:val="00655A82"/>
    <w:rsid w:val="006563CC"/>
    <w:rsid w:val="00657503"/>
    <w:rsid w:val="0066181D"/>
    <w:rsid w:val="00661955"/>
    <w:rsid w:val="00661979"/>
    <w:rsid w:val="00661DC0"/>
    <w:rsid w:val="0066750C"/>
    <w:rsid w:val="00670856"/>
    <w:rsid w:val="00672D53"/>
    <w:rsid w:val="0067415F"/>
    <w:rsid w:val="00674491"/>
    <w:rsid w:val="00675A93"/>
    <w:rsid w:val="00675C03"/>
    <w:rsid w:val="00677E45"/>
    <w:rsid w:val="00684146"/>
    <w:rsid w:val="006846FF"/>
    <w:rsid w:val="00685335"/>
    <w:rsid w:val="006876D3"/>
    <w:rsid w:val="00690E4C"/>
    <w:rsid w:val="00692C32"/>
    <w:rsid w:val="00693B31"/>
    <w:rsid w:val="006949B8"/>
    <w:rsid w:val="00694AC7"/>
    <w:rsid w:val="00695AD0"/>
    <w:rsid w:val="00697BDD"/>
    <w:rsid w:val="006A09C9"/>
    <w:rsid w:val="006A3A2A"/>
    <w:rsid w:val="006A4BCF"/>
    <w:rsid w:val="006A5050"/>
    <w:rsid w:val="006A7463"/>
    <w:rsid w:val="006B61BA"/>
    <w:rsid w:val="006B6B7A"/>
    <w:rsid w:val="006B6E74"/>
    <w:rsid w:val="006B7F47"/>
    <w:rsid w:val="006C15E5"/>
    <w:rsid w:val="006C16D9"/>
    <w:rsid w:val="006C3C96"/>
    <w:rsid w:val="006C3FDC"/>
    <w:rsid w:val="006C71CB"/>
    <w:rsid w:val="006C7CE5"/>
    <w:rsid w:val="006C7CFE"/>
    <w:rsid w:val="006D02DE"/>
    <w:rsid w:val="006D267F"/>
    <w:rsid w:val="006D295C"/>
    <w:rsid w:val="006D2F9F"/>
    <w:rsid w:val="006D4302"/>
    <w:rsid w:val="006D4544"/>
    <w:rsid w:val="006D4C9A"/>
    <w:rsid w:val="006D5CCF"/>
    <w:rsid w:val="006D5EEE"/>
    <w:rsid w:val="006D7CA7"/>
    <w:rsid w:val="006D7CC5"/>
    <w:rsid w:val="006E1D62"/>
    <w:rsid w:val="006E2673"/>
    <w:rsid w:val="006E78B4"/>
    <w:rsid w:val="006E7C35"/>
    <w:rsid w:val="006F06B3"/>
    <w:rsid w:val="006F1798"/>
    <w:rsid w:val="006F2FD1"/>
    <w:rsid w:val="006F3E89"/>
    <w:rsid w:val="006F42C3"/>
    <w:rsid w:val="006F5CF1"/>
    <w:rsid w:val="007000C9"/>
    <w:rsid w:val="00702300"/>
    <w:rsid w:val="00702D6C"/>
    <w:rsid w:val="007041F7"/>
    <w:rsid w:val="00705CB5"/>
    <w:rsid w:val="00705FA4"/>
    <w:rsid w:val="00706040"/>
    <w:rsid w:val="00706305"/>
    <w:rsid w:val="00707C08"/>
    <w:rsid w:val="00707FD5"/>
    <w:rsid w:val="00710C7A"/>
    <w:rsid w:val="00711753"/>
    <w:rsid w:val="00711AC6"/>
    <w:rsid w:val="00711D3E"/>
    <w:rsid w:val="00712175"/>
    <w:rsid w:val="00714A84"/>
    <w:rsid w:val="0071508F"/>
    <w:rsid w:val="00717312"/>
    <w:rsid w:val="00720B2D"/>
    <w:rsid w:val="00722269"/>
    <w:rsid w:val="00724FD0"/>
    <w:rsid w:val="00725E81"/>
    <w:rsid w:val="00727121"/>
    <w:rsid w:val="007272E4"/>
    <w:rsid w:val="00730898"/>
    <w:rsid w:val="00731005"/>
    <w:rsid w:val="00732289"/>
    <w:rsid w:val="0073327B"/>
    <w:rsid w:val="00734852"/>
    <w:rsid w:val="0073758E"/>
    <w:rsid w:val="00740974"/>
    <w:rsid w:val="00740AA7"/>
    <w:rsid w:val="00740B36"/>
    <w:rsid w:val="00740C4E"/>
    <w:rsid w:val="00740F5D"/>
    <w:rsid w:val="00741A81"/>
    <w:rsid w:val="00745E67"/>
    <w:rsid w:val="00750A98"/>
    <w:rsid w:val="00750E92"/>
    <w:rsid w:val="007521F1"/>
    <w:rsid w:val="0075222E"/>
    <w:rsid w:val="00752947"/>
    <w:rsid w:val="0075656D"/>
    <w:rsid w:val="0075664D"/>
    <w:rsid w:val="00756B3F"/>
    <w:rsid w:val="00756E2E"/>
    <w:rsid w:val="00757A5C"/>
    <w:rsid w:val="00757D67"/>
    <w:rsid w:val="00760C9B"/>
    <w:rsid w:val="00760F1F"/>
    <w:rsid w:val="007621DE"/>
    <w:rsid w:val="00762597"/>
    <w:rsid w:val="0076272A"/>
    <w:rsid w:val="00762D6D"/>
    <w:rsid w:val="007636FE"/>
    <w:rsid w:val="0076387F"/>
    <w:rsid w:val="007653A6"/>
    <w:rsid w:val="00765FB8"/>
    <w:rsid w:val="007669FF"/>
    <w:rsid w:val="00770347"/>
    <w:rsid w:val="00770C44"/>
    <w:rsid w:val="00776F7E"/>
    <w:rsid w:val="00780559"/>
    <w:rsid w:val="00780DF1"/>
    <w:rsid w:val="007811F7"/>
    <w:rsid w:val="007815B2"/>
    <w:rsid w:val="007821BF"/>
    <w:rsid w:val="0078394E"/>
    <w:rsid w:val="00785A80"/>
    <w:rsid w:val="00786D68"/>
    <w:rsid w:val="007901E7"/>
    <w:rsid w:val="007941C6"/>
    <w:rsid w:val="00795423"/>
    <w:rsid w:val="007A2BF8"/>
    <w:rsid w:val="007A3888"/>
    <w:rsid w:val="007A3A9E"/>
    <w:rsid w:val="007A41B1"/>
    <w:rsid w:val="007A5474"/>
    <w:rsid w:val="007A599C"/>
    <w:rsid w:val="007A5F94"/>
    <w:rsid w:val="007A7CBD"/>
    <w:rsid w:val="007B51A3"/>
    <w:rsid w:val="007B54D9"/>
    <w:rsid w:val="007B5D06"/>
    <w:rsid w:val="007B6285"/>
    <w:rsid w:val="007C0397"/>
    <w:rsid w:val="007C0E35"/>
    <w:rsid w:val="007C130D"/>
    <w:rsid w:val="007C158B"/>
    <w:rsid w:val="007C1AF8"/>
    <w:rsid w:val="007C1C65"/>
    <w:rsid w:val="007C34B9"/>
    <w:rsid w:val="007C48E6"/>
    <w:rsid w:val="007C748B"/>
    <w:rsid w:val="007C7DFE"/>
    <w:rsid w:val="007C7FB3"/>
    <w:rsid w:val="007D238F"/>
    <w:rsid w:val="007D2497"/>
    <w:rsid w:val="007D38C5"/>
    <w:rsid w:val="007D6A3D"/>
    <w:rsid w:val="007E0BD8"/>
    <w:rsid w:val="007E3E66"/>
    <w:rsid w:val="007E3F1D"/>
    <w:rsid w:val="007E48F7"/>
    <w:rsid w:val="007E49C5"/>
    <w:rsid w:val="007F0189"/>
    <w:rsid w:val="007F2DD9"/>
    <w:rsid w:val="007F4F68"/>
    <w:rsid w:val="007F4FF1"/>
    <w:rsid w:val="007F5B07"/>
    <w:rsid w:val="0080005A"/>
    <w:rsid w:val="00802603"/>
    <w:rsid w:val="008029D4"/>
    <w:rsid w:val="00803BBC"/>
    <w:rsid w:val="00805720"/>
    <w:rsid w:val="008073A0"/>
    <w:rsid w:val="008105FA"/>
    <w:rsid w:val="00811641"/>
    <w:rsid w:val="00813497"/>
    <w:rsid w:val="008158C4"/>
    <w:rsid w:val="00815C4A"/>
    <w:rsid w:val="008162C2"/>
    <w:rsid w:val="00817263"/>
    <w:rsid w:val="008175C8"/>
    <w:rsid w:val="008207C8"/>
    <w:rsid w:val="00826AAC"/>
    <w:rsid w:val="008279E6"/>
    <w:rsid w:val="00830E96"/>
    <w:rsid w:val="008310B1"/>
    <w:rsid w:val="008329F2"/>
    <w:rsid w:val="008353BA"/>
    <w:rsid w:val="008362C7"/>
    <w:rsid w:val="00836AC1"/>
    <w:rsid w:val="00836F7B"/>
    <w:rsid w:val="0083766D"/>
    <w:rsid w:val="00840ADC"/>
    <w:rsid w:val="0084123D"/>
    <w:rsid w:val="00842481"/>
    <w:rsid w:val="00842CE4"/>
    <w:rsid w:val="00842EC2"/>
    <w:rsid w:val="00843B29"/>
    <w:rsid w:val="00844E3F"/>
    <w:rsid w:val="00846556"/>
    <w:rsid w:val="00846DCD"/>
    <w:rsid w:val="00847552"/>
    <w:rsid w:val="008508D0"/>
    <w:rsid w:val="0085108B"/>
    <w:rsid w:val="0085189E"/>
    <w:rsid w:val="0085196F"/>
    <w:rsid w:val="00851A28"/>
    <w:rsid w:val="00852097"/>
    <w:rsid w:val="00852425"/>
    <w:rsid w:val="008555E0"/>
    <w:rsid w:val="008558C1"/>
    <w:rsid w:val="008608E9"/>
    <w:rsid w:val="00862C7D"/>
    <w:rsid w:val="00863B90"/>
    <w:rsid w:val="00864F4D"/>
    <w:rsid w:val="00871C0A"/>
    <w:rsid w:val="00871CC0"/>
    <w:rsid w:val="00872749"/>
    <w:rsid w:val="008728AE"/>
    <w:rsid w:val="00872A13"/>
    <w:rsid w:val="00874086"/>
    <w:rsid w:val="00874A4B"/>
    <w:rsid w:val="00875945"/>
    <w:rsid w:val="00876D06"/>
    <w:rsid w:val="00877561"/>
    <w:rsid w:val="008820D3"/>
    <w:rsid w:val="0088356C"/>
    <w:rsid w:val="00884F65"/>
    <w:rsid w:val="00885E87"/>
    <w:rsid w:val="0088668C"/>
    <w:rsid w:val="00892C0F"/>
    <w:rsid w:val="00893C7A"/>
    <w:rsid w:val="00894F04"/>
    <w:rsid w:val="00895A1C"/>
    <w:rsid w:val="00896CE2"/>
    <w:rsid w:val="00897087"/>
    <w:rsid w:val="008975B1"/>
    <w:rsid w:val="008A0A40"/>
    <w:rsid w:val="008A1B68"/>
    <w:rsid w:val="008A2600"/>
    <w:rsid w:val="008A4976"/>
    <w:rsid w:val="008A5239"/>
    <w:rsid w:val="008A5926"/>
    <w:rsid w:val="008A5ADA"/>
    <w:rsid w:val="008A6651"/>
    <w:rsid w:val="008A7D4D"/>
    <w:rsid w:val="008B04D1"/>
    <w:rsid w:val="008B15B2"/>
    <w:rsid w:val="008B1DCA"/>
    <w:rsid w:val="008B2854"/>
    <w:rsid w:val="008B4D19"/>
    <w:rsid w:val="008B64B1"/>
    <w:rsid w:val="008B7C12"/>
    <w:rsid w:val="008C0265"/>
    <w:rsid w:val="008C0C1C"/>
    <w:rsid w:val="008C2455"/>
    <w:rsid w:val="008C373E"/>
    <w:rsid w:val="008C4087"/>
    <w:rsid w:val="008C4CAC"/>
    <w:rsid w:val="008C5B44"/>
    <w:rsid w:val="008C5CA7"/>
    <w:rsid w:val="008D133E"/>
    <w:rsid w:val="008D1A0D"/>
    <w:rsid w:val="008D21B2"/>
    <w:rsid w:val="008D307C"/>
    <w:rsid w:val="008D3B52"/>
    <w:rsid w:val="008D5915"/>
    <w:rsid w:val="008E008B"/>
    <w:rsid w:val="008E0C71"/>
    <w:rsid w:val="008E1F9A"/>
    <w:rsid w:val="008E20AC"/>
    <w:rsid w:val="008E2186"/>
    <w:rsid w:val="008E2944"/>
    <w:rsid w:val="008E378A"/>
    <w:rsid w:val="008E3D0E"/>
    <w:rsid w:val="008E453F"/>
    <w:rsid w:val="008E6756"/>
    <w:rsid w:val="008E7592"/>
    <w:rsid w:val="008E76D7"/>
    <w:rsid w:val="008F01B5"/>
    <w:rsid w:val="008F08A3"/>
    <w:rsid w:val="008F287E"/>
    <w:rsid w:val="008F37C1"/>
    <w:rsid w:val="008F3866"/>
    <w:rsid w:val="008F428B"/>
    <w:rsid w:val="008F56DF"/>
    <w:rsid w:val="008F624C"/>
    <w:rsid w:val="008F6AD4"/>
    <w:rsid w:val="0090276C"/>
    <w:rsid w:val="00905984"/>
    <w:rsid w:val="00907946"/>
    <w:rsid w:val="00907F9B"/>
    <w:rsid w:val="0091044A"/>
    <w:rsid w:val="00911344"/>
    <w:rsid w:val="0091229E"/>
    <w:rsid w:val="009128DD"/>
    <w:rsid w:val="00913836"/>
    <w:rsid w:val="00915D4A"/>
    <w:rsid w:val="00917CBD"/>
    <w:rsid w:val="0092004F"/>
    <w:rsid w:val="00923222"/>
    <w:rsid w:val="009249C5"/>
    <w:rsid w:val="00925B9C"/>
    <w:rsid w:val="00930256"/>
    <w:rsid w:val="009310A5"/>
    <w:rsid w:val="00931BAF"/>
    <w:rsid w:val="0093221B"/>
    <w:rsid w:val="00934212"/>
    <w:rsid w:val="00934C3F"/>
    <w:rsid w:val="00936893"/>
    <w:rsid w:val="00937836"/>
    <w:rsid w:val="009404CB"/>
    <w:rsid w:val="00942234"/>
    <w:rsid w:val="00942C60"/>
    <w:rsid w:val="009451E0"/>
    <w:rsid w:val="00946B29"/>
    <w:rsid w:val="00950026"/>
    <w:rsid w:val="009521D0"/>
    <w:rsid w:val="0095269D"/>
    <w:rsid w:val="00952870"/>
    <w:rsid w:val="00952E15"/>
    <w:rsid w:val="00960288"/>
    <w:rsid w:val="00961660"/>
    <w:rsid w:val="009635E4"/>
    <w:rsid w:val="00965D68"/>
    <w:rsid w:val="00966A98"/>
    <w:rsid w:val="00967AB8"/>
    <w:rsid w:val="00967E5C"/>
    <w:rsid w:val="00971828"/>
    <w:rsid w:val="00971831"/>
    <w:rsid w:val="009726EE"/>
    <w:rsid w:val="00973A25"/>
    <w:rsid w:val="00974D0F"/>
    <w:rsid w:val="00974ED0"/>
    <w:rsid w:val="00977BAE"/>
    <w:rsid w:val="00981609"/>
    <w:rsid w:val="0098258A"/>
    <w:rsid w:val="00982D54"/>
    <w:rsid w:val="00984E3A"/>
    <w:rsid w:val="00984E5A"/>
    <w:rsid w:val="00986134"/>
    <w:rsid w:val="009863BE"/>
    <w:rsid w:val="0099090B"/>
    <w:rsid w:val="0099158B"/>
    <w:rsid w:val="009918AD"/>
    <w:rsid w:val="0099363D"/>
    <w:rsid w:val="00994424"/>
    <w:rsid w:val="00994FDE"/>
    <w:rsid w:val="00995AD2"/>
    <w:rsid w:val="00995E1B"/>
    <w:rsid w:val="009974A4"/>
    <w:rsid w:val="009A00FA"/>
    <w:rsid w:val="009A119E"/>
    <w:rsid w:val="009A206F"/>
    <w:rsid w:val="009A26DE"/>
    <w:rsid w:val="009A3788"/>
    <w:rsid w:val="009A3B61"/>
    <w:rsid w:val="009A3C72"/>
    <w:rsid w:val="009A3D5A"/>
    <w:rsid w:val="009A3EAA"/>
    <w:rsid w:val="009A4E01"/>
    <w:rsid w:val="009A5CBF"/>
    <w:rsid w:val="009A5EAD"/>
    <w:rsid w:val="009A76E7"/>
    <w:rsid w:val="009B0359"/>
    <w:rsid w:val="009B0FB7"/>
    <w:rsid w:val="009B1634"/>
    <w:rsid w:val="009B36DC"/>
    <w:rsid w:val="009B4B0F"/>
    <w:rsid w:val="009B739A"/>
    <w:rsid w:val="009B7A25"/>
    <w:rsid w:val="009C0151"/>
    <w:rsid w:val="009C0BA8"/>
    <w:rsid w:val="009C2135"/>
    <w:rsid w:val="009C315F"/>
    <w:rsid w:val="009C38D3"/>
    <w:rsid w:val="009C4572"/>
    <w:rsid w:val="009C4A1A"/>
    <w:rsid w:val="009C587F"/>
    <w:rsid w:val="009C72EC"/>
    <w:rsid w:val="009D0028"/>
    <w:rsid w:val="009D0910"/>
    <w:rsid w:val="009D15C3"/>
    <w:rsid w:val="009D1F53"/>
    <w:rsid w:val="009D29CA"/>
    <w:rsid w:val="009D3B3A"/>
    <w:rsid w:val="009D3F10"/>
    <w:rsid w:val="009D585E"/>
    <w:rsid w:val="009D5D89"/>
    <w:rsid w:val="009D7B4C"/>
    <w:rsid w:val="009E0A6B"/>
    <w:rsid w:val="009E0E88"/>
    <w:rsid w:val="009E1B0F"/>
    <w:rsid w:val="009E2DB0"/>
    <w:rsid w:val="009E2E9A"/>
    <w:rsid w:val="009E44BE"/>
    <w:rsid w:val="009E4A11"/>
    <w:rsid w:val="009E6431"/>
    <w:rsid w:val="009E7F64"/>
    <w:rsid w:val="009F2945"/>
    <w:rsid w:val="009F3D80"/>
    <w:rsid w:val="009F3F52"/>
    <w:rsid w:val="009F4229"/>
    <w:rsid w:val="009F6C6D"/>
    <w:rsid w:val="00A028EE"/>
    <w:rsid w:val="00A03A85"/>
    <w:rsid w:val="00A070B6"/>
    <w:rsid w:val="00A0738F"/>
    <w:rsid w:val="00A07E3D"/>
    <w:rsid w:val="00A10151"/>
    <w:rsid w:val="00A1238E"/>
    <w:rsid w:val="00A1630F"/>
    <w:rsid w:val="00A2055B"/>
    <w:rsid w:val="00A20738"/>
    <w:rsid w:val="00A20CD0"/>
    <w:rsid w:val="00A212BE"/>
    <w:rsid w:val="00A222A9"/>
    <w:rsid w:val="00A222B8"/>
    <w:rsid w:val="00A22A57"/>
    <w:rsid w:val="00A240B5"/>
    <w:rsid w:val="00A2512C"/>
    <w:rsid w:val="00A25B05"/>
    <w:rsid w:val="00A26674"/>
    <w:rsid w:val="00A269E0"/>
    <w:rsid w:val="00A30C2E"/>
    <w:rsid w:val="00A30D06"/>
    <w:rsid w:val="00A31C97"/>
    <w:rsid w:val="00A33A5D"/>
    <w:rsid w:val="00A35287"/>
    <w:rsid w:val="00A369C7"/>
    <w:rsid w:val="00A37C27"/>
    <w:rsid w:val="00A40159"/>
    <w:rsid w:val="00A452FE"/>
    <w:rsid w:val="00A45465"/>
    <w:rsid w:val="00A475D7"/>
    <w:rsid w:val="00A50373"/>
    <w:rsid w:val="00A51383"/>
    <w:rsid w:val="00A5153B"/>
    <w:rsid w:val="00A53076"/>
    <w:rsid w:val="00A5355B"/>
    <w:rsid w:val="00A540E1"/>
    <w:rsid w:val="00A55370"/>
    <w:rsid w:val="00A5561F"/>
    <w:rsid w:val="00A55BCC"/>
    <w:rsid w:val="00A55DC7"/>
    <w:rsid w:val="00A56A30"/>
    <w:rsid w:val="00A56CC5"/>
    <w:rsid w:val="00A60F5F"/>
    <w:rsid w:val="00A620B8"/>
    <w:rsid w:val="00A62405"/>
    <w:rsid w:val="00A62877"/>
    <w:rsid w:val="00A62EB4"/>
    <w:rsid w:val="00A638AE"/>
    <w:rsid w:val="00A64198"/>
    <w:rsid w:val="00A64419"/>
    <w:rsid w:val="00A64543"/>
    <w:rsid w:val="00A6749A"/>
    <w:rsid w:val="00A6773E"/>
    <w:rsid w:val="00A71757"/>
    <w:rsid w:val="00A746A7"/>
    <w:rsid w:val="00A76168"/>
    <w:rsid w:val="00A762E2"/>
    <w:rsid w:val="00A83172"/>
    <w:rsid w:val="00A8452F"/>
    <w:rsid w:val="00A86341"/>
    <w:rsid w:val="00A865BA"/>
    <w:rsid w:val="00A90CFD"/>
    <w:rsid w:val="00A9174B"/>
    <w:rsid w:val="00A918DA"/>
    <w:rsid w:val="00A920F2"/>
    <w:rsid w:val="00A92CA3"/>
    <w:rsid w:val="00A942FB"/>
    <w:rsid w:val="00A95027"/>
    <w:rsid w:val="00AA0B0F"/>
    <w:rsid w:val="00AA13ED"/>
    <w:rsid w:val="00AA207C"/>
    <w:rsid w:val="00AA208C"/>
    <w:rsid w:val="00AA3A4E"/>
    <w:rsid w:val="00AA3AE5"/>
    <w:rsid w:val="00AA3E30"/>
    <w:rsid w:val="00AA4947"/>
    <w:rsid w:val="00AA5F8B"/>
    <w:rsid w:val="00AA750F"/>
    <w:rsid w:val="00AB03EE"/>
    <w:rsid w:val="00AB065F"/>
    <w:rsid w:val="00AB15E4"/>
    <w:rsid w:val="00AB20D5"/>
    <w:rsid w:val="00AB57C4"/>
    <w:rsid w:val="00AC0B0D"/>
    <w:rsid w:val="00AC127F"/>
    <w:rsid w:val="00AC1348"/>
    <w:rsid w:val="00AC31D2"/>
    <w:rsid w:val="00AC3BE0"/>
    <w:rsid w:val="00AC4E09"/>
    <w:rsid w:val="00AC50A0"/>
    <w:rsid w:val="00AD003C"/>
    <w:rsid w:val="00AD08E6"/>
    <w:rsid w:val="00AD298F"/>
    <w:rsid w:val="00AD565B"/>
    <w:rsid w:val="00AD684D"/>
    <w:rsid w:val="00AE079D"/>
    <w:rsid w:val="00AE15BA"/>
    <w:rsid w:val="00AE1773"/>
    <w:rsid w:val="00AE196C"/>
    <w:rsid w:val="00AE1B5E"/>
    <w:rsid w:val="00AE1C1A"/>
    <w:rsid w:val="00AE2481"/>
    <w:rsid w:val="00AE4953"/>
    <w:rsid w:val="00AE4B60"/>
    <w:rsid w:val="00AE5801"/>
    <w:rsid w:val="00AE5A3A"/>
    <w:rsid w:val="00AE5C82"/>
    <w:rsid w:val="00AE61CA"/>
    <w:rsid w:val="00AE7C09"/>
    <w:rsid w:val="00AF079D"/>
    <w:rsid w:val="00AF0863"/>
    <w:rsid w:val="00AF6AC4"/>
    <w:rsid w:val="00AF6C6F"/>
    <w:rsid w:val="00AF7547"/>
    <w:rsid w:val="00AF7D20"/>
    <w:rsid w:val="00B00B0B"/>
    <w:rsid w:val="00B023F8"/>
    <w:rsid w:val="00B028EB"/>
    <w:rsid w:val="00B0385E"/>
    <w:rsid w:val="00B053CE"/>
    <w:rsid w:val="00B14BDC"/>
    <w:rsid w:val="00B15CA8"/>
    <w:rsid w:val="00B17945"/>
    <w:rsid w:val="00B17BAF"/>
    <w:rsid w:val="00B17BDC"/>
    <w:rsid w:val="00B2070F"/>
    <w:rsid w:val="00B233D9"/>
    <w:rsid w:val="00B23E4E"/>
    <w:rsid w:val="00B242A7"/>
    <w:rsid w:val="00B24A20"/>
    <w:rsid w:val="00B26A25"/>
    <w:rsid w:val="00B26D85"/>
    <w:rsid w:val="00B26DA8"/>
    <w:rsid w:val="00B272DB"/>
    <w:rsid w:val="00B30D4B"/>
    <w:rsid w:val="00B30D9D"/>
    <w:rsid w:val="00B327F0"/>
    <w:rsid w:val="00B351E0"/>
    <w:rsid w:val="00B37715"/>
    <w:rsid w:val="00B401C3"/>
    <w:rsid w:val="00B41797"/>
    <w:rsid w:val="00B41EA0"/>
    <w:rsid w:val="00B432BD"/>
    <w:rsid w:val="00B43F7E"/>
    <w:rsid w:val="00B44EF7"/>
    <w:rsid w:val="00B4517B"/>
    <w:rsid w:val="00B45362"/>
    <w:rsid w:val="00B509B2"/>
    <w:rsid w:val="00B5144F"/>
    <w:rsid w:val="00B516DE"/>
    <w:rsid w:val="00B51A95"/>
    <w:rsid w:val="00B5300F"/>
    <w:rsid w:val="00B533B7"/>
    <w:rsid w:val="00B55591"/>
    <w:rsid w:val="00B60EF8"/>
    <w:rsid w:val="00B649D9"/>
    <w:rsid w:val="00B67FAE"/>
    <w:rsid w:val="00B706F6"/>
    <w:rsid w:val="00B711CD"/>
    <w:rsid w:val="00B71A33"/>
    <w:rsid w:val="00B71EA8"/>
    <w:rsid w:val="00B755B6"/>
    <w:rsid w:val="00B76FBB"/>
    <w:rsid w:val="00B77344"/>
    <w:rsid w:val="00B82B9D"/>
    <w:rsid w:val="00B878B9"/>
    <w:rsid w:val="00B92AB0"/>
    <w:rsid w:val="00B95760"/>
    <w:rsid w:val="00B95F45"/>
    <w:rsid w:val="00BA17EB"/>
    <w:rsid w:val="00BA2F19"/>
    <w:rsid w:val="00BA3699"/>
    <w:rsid w:val="00BA3C36"/>
    <w:rsid w:val="00BA4D78"/>
    <w:rsid w:val="00BA67C6"/>
    <w:rsid w:val="00BA6CBE"/>
    <w:rsid w:val="00BB1367"/>
    <w:rsid w:val="00BB2527"/>
    <w:rsid w:val="00BB45FF"/>
    <w:rsid w:val="00BB46CE"/>
    <w:rsid w:val="00BB559D"/>
    <w:rsid w:val="00BB6114"/>
    <w:rsid w:val="00BB6DF1"/>
    <w:rsid w:val="00BB7651"/>
    <w:rsid w:val="00BB7E7B"/>
    <w:rsid w:val="00BC091B"/>
    <w:rsid w:val="00BC29AB"/>
    <w:rsid w:val="00BC4ECE"/>
    <w:rsid w:val="00BC5BF8"/>
    <w:rsid w:val="00BC7236"/>
    <w:rsid w:val="00BC7249"/>
    <w:rsid w:val="00BC7F4A"/>
    <w:rsid w:val="00BD04AF"/>
    <w:rsid w:val="00BD3B28"/>
    <w:rsid w:val="00BD4528"/>
    <w:rsid w:val="00BD70E4"/>
    <w:rsid w:val="00BD7739"/>
    <w:rsid w:val="00BE099F"/>
    <w:rsid w:val="00BE292D"/>
    <w:rsid w:val="00BE2EBD"/>
    <w:rsid w:val="00BE4B7F"/>
    <w:rsid w:val="00BE5411"/>
    <w:rsid w:val="00BE68E3"/>
    <w:rsid w:val="00BE6BE4"/>
    <w:rsid w:val="00BE77FF"/>
    <w:rsid w:val="00BE7D91"/>
    <w:rsid w:val="00BE7EE9"/>
    <w:rsid w:val="00BF0801"/>
    <w:rsid w:val="00BF08ED"/>
    <w:rsid w:val="00BF2DC4"/>
    <w:rsid w:val="00BF5FEA"/>
    <w:rsid w:val="00BF6C76"/>
    <w:rsid w:val="00BF6DF9"/>
    <w:rsid w:val="00BF7D9A"/>
    <w:rsid w:val="00C02960"/>
    <w:rsid w:val="00C040D0"/>
    <w:rsid w:val="00C05180"/>
    <w:rsid w:val="00C0614A"/>
    <w:rsid w:val="00C062B4"/>
    <w:rsid w:val="00C068FD"/>
    <w:rsid w:val="00C06B56"/>
    <w:rsid w:val="00C073AC"/>
    <w:rsid w:val="00C10182"/>
    <w:rsid w:val="00C1048C"/>
    <w:rsid w:val="00C10F1F"/>
    <w:rsid w:val="00C11009"/>
    <w:rsid w:val="00C11EC0"/>
    <w:rsid w:val="00C12E3D"/>
    <w:rsid w:val="00C132FC"/>
    <w:rsid w:val="00C1435A"/>
    <w:rsid w:val="00C144DC"/>
    <w:rsid w:val="00C15184"/>
    <w:rsid w:val="00C15E55"/>
    <w:rsid w:val="00C167F5"/>
    <w:rsid w:val="00C2071B"/>
    <w:rsid w:val="00C22AB0"/>
    <w:rsid w:val="00C22CDA"/>
    <w:rsid w:val="00C23AAC"/>
    <w:rsid w:val="00C24BCD"/>
    <w:rsid w:val="00C252F8"/>
    <w:rsid w:val="00C25368"/>
    <w:rsid w:val="00C25E1A"/>
    <w:rsid w:val="00C27213"/>
    <w:rsid w:val="00C2784A"/>
    <w:rsid w:val="00C33725"/>
    <w:rsid w:val="00C338C2"/>
    <w:rsid w:val="00C3404C"/>
    <w:rsid w:val="00C34CA0"/>
    <w:rsid w:val="00C3563C"/>
    <w:rsid w:val="00C36179"/>
    <w:rsid w:val="00C36AF0"/>
    <w:rsid w:val="00C4386C"/>
    <w:rsid w:val="00C51349"/>
    <w:rsid w:val="00C51707"/>
    <w:rsid w:val="00C54B5D"/>
    <w:rsid w:val="00C54D7A"/>
    <w:rsid w:val="00C55859"/>
    <w:rsid w:val="00C55D22"/>
    <w:rsid w:val="00C56747"/>
    <w:rsid w:val="00C56BA7"/>
    <w:rsid w:val="00C57BB6"/>
    <w:rsid w:val="00C61BBF"/>
    <w:rsid w:val="00C62407"/>
    <w:rsid w:val="00C63B91"/>
    <w:rsid w:val="00C67327"/>
    <w:rsid w:val="00C67B8A"/>
    <w:rsid w:val="00C71B4E"/>
    <w:rsid w:val="00C739C4"/>
    <w:rsid w:val="00C74EFD"/>
    <w:rsid w:val="00C75ECB"/>
    <w:rsid w:val="00C77111"/>
    <w:rsid w:val="00C77EAA"/>
    <w:rsid w:val="00C8130D"/>
    <w:rsid w:val="00C819A0"/>
    <w:rsid w:val="00C82CCD"/>
    <w:rsid w:val="00C83800"/>
    <w:rsid w:val="00C83A8E"/>
    <w:rsid w:val="00C84BDF"/>
    <w:rsid w:val="00C8502D"/>
    <w:rsid w:val="00C85419"/>
    <w:rsid w:val="00C862A0"/>
    <w:rsid w:val="00C87931"/>
    <w:rsid w:val="00C87A82"/>
    <w:rsid w:val="00C90C0C"/>
    <w:rsid w:val="00C91EE9"/>
    <w:rsid w:val="00C920DE"/>
    <w:rsid w:val="00C93F9B"/>
    <w:rsid w:val="00C950AE"/>
    <w:rsid w:val="00C953B4"/>
    <w:rsid w:val="00C959A1"/>
    <w:rsid w:val="00C965B9"/>
    <w:rsid w:val="00C96D23"/>
    <w:rsid w:val="00CA136E"/>
    <w:rsid w:val="00CA2534"/>
    <w:rsid w:val="00CA31AF"/>
    <w:rsid w:val="00CB196A"/>
    <w:rsid w:val="00CB19EA"/>
    <w:rsid w:val="00CB1A1E"/>
    <w:rsid w:val="00CB48BA"/>
    <w:rsid w:val="00CB5627"/>
    <w:rsid w:val="00CB6B3E"/>
    <w:rsid w:val="00CB6B4C"/>
    <w:rsid w:val="00CB7534"/>
    <w:rsid w:val="00CB7764"/>
    <w:rsid w:val="00CC00C2"/>
    <w:rsid w:val="00CC0EFA"/>
    <w:rsid w:val="00CC10D9"/>
    <w:rsid w:val="00CC134F"/>
    <w:rsid w:val="00CC43E3"/>
    <w:rsid w:val="00CC5B51"/>
    <w:rsid w:val="00CC61DC"/>
    <w:rsid w:val="00CC7CF2"/>
    <w:rsid w:val="00CD0307"/>
    <w:rsid w:val="00CD0E78"/>
    <w:rsid w:val="00CD148B"/>
    <w:rsid w:val="00CD3988"/>
    <w:rsid w:val="00CD3DE3"/>
    <w:rsid w:val="00CD44C8"/>
    <w:rsid w:val="00CD68C9"/>
    <w:rsid w:val="00CD7A09"/>
    <w:rsid w:val="00CE0515"/>
    <w:rsid w:val="00CE055F"/>
    <w:rsid w:val="00CE46D2"/>
    <w:rsid w:val="00CE503B"/>
    <w:rsid w:val="00CE5693"/>
    <w:rsid w:val="00CF1D45"/>
    <w:rsid w:val="00CF1F01"/>
    <w:rsid w:val="00CF2E15"/>
    <w:rsid w:val="00CF3127"/>
    <w:rsid w:val="00CF3525"/>
    <w:rsid w:val="00CF3B3E"/>
    <w:rsid w:val="00CF4BA9"/>
    <w:rsid w:val="00CF6232"/>
    <w:rsid w:val="00CF740E"/>
    <w:rsid w:val="00D009E0"/>
    <w:rsid w:val="00D0403F"/>
    <w:rsid w:val="00D0427E"/>
    <w:rsid w:val="00D06077"/>
    <w:rsid w:val="00D064E1"/>
    <w:rsid w:val="00D07CF0"/>
    <w:rsid w:val="00D07E38"/>
    <w:rsid w:val="00D102BD"/>
    <w:rsid w:val="00D1175F"/>
    <w:rsid w:val="00D13649"/>
    <w:rsid w:val="00D13A2C"/>
    <w:rsid w:val="00D1656D"/>
    <w:rsid w:val="00D174E9"/>
    <w:rsid w:val="00D20302"/>
    <w:rsid w:val="00D21BD5"/>
    <w:rsid w:val="00D21FF2"/>
    <w:rsid w:val="00D23B26"/>
    <w:rsid w:val="00D261EE"/>
    <w:rsid w:val="00D26C72"/>
    <w:rsid w:val="00D27526"/>
    <w:rsid w:val="00D27B9C"/>
    <w:rsid w:val="00D304B6"/>
    <w:rsid w:val="00D30A1A"/>
    <w:rsid w:val="00D30BED"/>
    <w:rsid w:val="00D323C3"/>
    <w:rsid w:val="00D336F7"/>
    <w:rsid w:val="00D341B7"/>
    <w:rsid w:val="00D3619E"/>
    <w:rsid w:val="00D36C03"/>
    <w:rsid w:val="00D37495"/>
    <w:rsid w:val="00D40595"/>
    <w:rsid w:val="00D41DD5"/>
    <w:rsid w:val="00D42082"/>
    <w:rsid w:val="00D44C59"/>
    <w:rsid w:val="00D467C5"/>
    <w:rsid w:val="00D46CD3"/>
    <w:rsid w:val="00D515E0"/>
    <w:rsid w:val="00D52934"/>
    <w:rsid w:val="00D54FC1"/>
    <w:rsid w:val="00D55715"/>
    <w:rsid w:val="00D60019"/>
    <w:rsid w:val="00D60787"/>
    <w:rsid w:val="00D610BD"/>
    <w:rsid w:val="00D61732"/>
    <w:rsid w:val="00D61C84"/>
    <w:rsid w:val="00D63FEC"/>
    <w:rsid w:val="00D67789"/>
    <w:rsid w:val="00D72D55"/>
    <w:rsid w:val="00D76495"/>
    <w:rsid w:val="00D7731C"/>
    <w:rsid w:val="00D80392"/>
    <w:rsid w:val="00D829C8"/>
    <w:rsid w:val="00D829D3"/>
    <w:rsid w:val="00D8375A"/>
    <w:rsid w:val="00D84594"/>
    <w:rsid w:val="00D84EEE"/>
    <w:rsid w:val="00D86312"/>
    <w:rsid w:val="00D869F5"/>
    <w:rsid w:val="00D90558"/>
    <w:rsid w:val="00D91345"/>
    <w:rsid w:val="00D9337D"/>
    <w:rsid w:val="00D94104"/>
    <w:rsid w:val="00D95C1B"/>
    <w:rsid w:val="00D95F32"/>
    <w:rsid w:val="00D9780A"/>
    <w:rsid w:val="00D97EAB"/>
    <w:rsid w:val="00DA062C"/>
    <w:rsid w:val="00DA1383"/>
    <w:rsid w:val="00DA1BE3"/>
    <w:rsid w:val="00DA1D3A"/>
    <w:rsid w:val="00DA2510"/>
    <w:rsid w:val="00DA57AA"/>
    <w:rsid w:val="00DA5F42"/>
    <w:rsid w:val="00DA69E1"/>
    <w:rsid w:val="00DA7072"/>
    <w:rsid w:val="00DB0CBB"/>
    <w:rsid w:val="00DB1D41"/>
    <w:rsid w:val="00DB32B6"/>
    <w:rsid w:val="00DB4970"/>
    <w:rsid w:val="00DB508B"/>
    <w:rsid w:val="00DB6840"/>
    <w:rsid w:val="00DB7DD6"/>
    <w:rsid w:val="00DC4C8B"/>
    <w:rsid w:val="00DC55E1"/>
    <w:rsid w:val="00DC65BA"/>
    <w:rsid w:val="00DC7987"/>
    <w:rsid w:val="00DD094B"/>
    <w:rsid w:val="00DD3238"/>
    <w:rsid w:val="00DD469E"/>
    <w:rsid w:val="00DD604D"/>
    <w:rsid w:val="00DD67E2"/>
    <w:rsid w:val="00DD6DCA"/>
    <w:rsid w:val="00DD7085"/>
    <w:rsid w:val="00DD7193"/>
    <w:rsid w:val="00DD7D34"/>
    <w:rsid w:val="00DD7DF0"/>
    <w:rsid w:val="00DE01B2"/>
    <w:rsid w:val="00DE0D0A"/>
    <w:rsid w:val="00DE3F91"/>
    <w:rsid w:val="00DE4B89"/>
    <w:rsid w:val="00DE7724"/>
    <w:rsid w:val="00DF0670"/>
    <w:rsid w:val="00DF29B3"/>
    <w:rsid w:val="00DF4423"/>
    <w:rsid w:val="00DF4C4C"/>
    <w:rsid w:val="00E009EA"/>
    <w:rsid w:val="00E02917"/>
    <w:rsid w:val="00E04CA4"/>
    <w:rsid w:val="00E06F76"/>
    <w:rsid w:val="00E07F7E"/>
    <w:rsid w:val="00E10D3B"/>
    <w:rsid w:val="00E10E81"/>
    <w:rsid w:val="00E112A1"/>
    <w:rsid w:val="00E11EC3"/>
    <w:rsid w:val="00E121B6"/>
    <w:rsid w:val="00E1229C"/>
    <w:rsid w:val="00E12B74"/>
    <w:rsid w:val="00E13A52"/>
    <w:rsid w:val="00E16CA4"/>
    <w:rsid w:val="00E16EC7"/>
    <w:rsid w:val="00E2085C"/>
    <w:rsid w:val="00E21754"/>
    <w:rsid w:val="00E21BFE"/>
    <w:rsid w:val="00E222AF"/>
    <w:rsid w:val="00E227BD"/>
    <w:rsid w:val="00E2553F"/>
    <w:rsid w:val="00E27302"/>
    <w:rsid w:val="00E279CA"/>
    <w:rsid w:val="00E3033E"/>
    <w:rsid w:val="00E323D5"/>
    <w:rsid w:val="00E32FAB"/>
    <w:rsid w:val="00E34544"/>
    <w:rsid w:val="00E34734"/>
    <w:rsid w:val="00E3589A"/>
    <w:rsid w:val="00E36941"/>
    <w:rsid w:val="00E36965"/>
    <w:rsid w:val="00E36E77"/>
    <w:rsid w:val="00E3749E"/>
    <w:rsid w:val="00E417F1"/>
    <w:rsid w:val="00E42925"/>
    <w:rsid w:val="00E42F2A"/>
    <w:rsid w:val="00E438F2"/>
    <w:rsid w:val="00E43FC1"/>
    <w:rsid w:val="00E441EF"/>
    <w:rsid w:val="00E4487E"/>
    <w:rsid w:val="00E44DCF"/>
    <w:rsid w:val="00E47AC3"/>
    <w:rsid w:val="00E51001"/>
    <w:rsid w:val="00E5157F"/>
    <w:rsid w:val="00E51A73"/>
    <w:rsid w:val="00E51C08"/>
    <w:rsid w:val="00E54189"/>
    <w:rsid w:val="00E5530C"/>
    <w:rsid w:val="00E55CF3"/>
    <w:rsid w:val="00E61ED1"/>
    <w:rsid w:val="00E6228D"/>
    <w:rsid w:val="00E639DF"/>
    <w:rsid w:val="00E65A09"/>
    <w:rsid w:val="00E67E0C"/>
    <w:rsid w:val="00E7001C"/>
    <w:rsid w:val="00E70C89"/>
    <w:rsid w:val="00E71450"/>
    <w:rsid w:val="00E7550B"/>
    <w:rsid w:val="00E75F55"/>
    <w:rsid w:val="00E77007"/>
    <w:rsid w:val="00E770D4"/>
    <w:rsid w:val="00E80796"/>
    <w:rsid w:val="00E83618"/>
    <w:rsid w:val="00E8364D"/>
    <w:rsid w:val="00E83E84"/>
    <w:rsid w:val="00E84987"/>
    <w:rsid w:val="00E84F87"/>
    <w:rsid w:val="00E857F4"/>
    <w:rsid w:val="00E85FF2"/>
    <w:rsid w:val="00E87485"/>
    <w:rsid w:val="00E878CF"/>
    <w:rsid w:val="00E87A95"/>
    <w:rsid w:val="00E907D1"/>
    <w:rsid w:val="00E90FD3"/>
    <w:rsid w:val="00E91340"/>
    <w:rsid w:val="00E918F9"/>
    <w:rsid w:val="00E91AC1"/>
    <w:rsid w:val="00E91C2F"/>
    <w:rsid w:val="00E92CB4"/>
    <w:rsid w:val="00E9320F"/>
    <w:rsid w:val="00E96B41"/>
    <w:rsid w:val="00E96B6B"/>
    <w:rsid w:val="00E9755F"/>
    <w:rsid w:val="00EA0E2E"/>
    <w:rsid w:val="00EA0EA3"/>
    <w:rsid w:val="00EA3F32"/>
    <w:rsid w:val="00EA413B"/>
    <w:rsid w:val="00EA5602"/>
    <w:rsid w:val="00EB000C"/>
    <w:rsid w:val="00EB00BD"/>
    <w:rsid w:val="00EB0DC4"/>
    <w:rsid w:val="00EB2D6E"/>
    <w:rsid w:val="00EB418E"/>
    <w:rsid w:val="00EB4D6F"/>
    <w:rsid w:val="00EB523A"/>
    <w:rsid w:val="00EB56BE"/>
    <w:rsid w:val="00EB5850"/>
    <w:rsid w:val="00EB725E"/>
    <w:rsid w:val="00EB76C2"/>
    <w:rsid w:val="00EC0251"/>
    <w:rsid w:val="00EC3BE7"/>
    <w:rsid w:val="00EC4A50"/>
    <w:rsid w:val="00EC57B7"/>
    <w:rsid w:val="00EC5FEC"/>
    <w:rsid w:val="00EC636F"/>
    <w:rsid w:val="00EC784D"/>
    <w:rsid w:val="00EC79C4"/>
    <w:rsid w:val="00EC7E98"/>
    <w:rsid w:val="00ED0038"/>
    <w:rsid w:val="00ED0258"/>
    <w:rsid w:val="00ED0291"/>
    <w:rsid w:val="00ED1999"/>
    <w:rsid w:val="00ED2E8B"/>
    <w:rsid w:val="00ED6C8C"/>
    <w:rsid w:val="00ED7984"/>
    <w:rsid w:val="00EE050F"/>
    <w:rsid w:val="00EE5B0D"/>
    <w:rsid w:val="00EE6EB7"/>
    <w:rsid w:val="00EE762D"/>
    <w:rsid w:val="00EF00A0"/>
    <w:rsid w:val="00EF03F7"/>
    <w:rsid w:val="00EF3686"/>
    <w:rsid w:val="00EF5F3C"/>
    <w:rsid w:val="00F00787"/>
    <w:rsid w:val="00F01524"/>
    <w:rsid w:val="00F02A03"/>
    <w:rsid w:val="00F04E69"/>
    <w:rsid w:val="00F075DB"/>
    <w:rsid w:val="00F07AFF"/>
    <w:rsid w:val="00F1333E"/>
    <w:rsid w:val="00F13FF4"/>
    <w:rsid w:val="00F14D3C"/>
    <w:rsid w:val="00F15714"/>
    <w:rsid w:val="00F15DEA"/>
    <w:rsid w:val="00F177C1"/>
    <w:rsid w:val="00F21229"/>
    <w:rsid w:val="00F21355"/>
    <w:rsid w:val="00F216C6"/>
    <w:rsid w:val="00F217F5"/>
    <w:rsid w:val="00F22BC2"/>
    <w:rsid w:val="00F23C76"/>
    <w:rsid w:val="00F2435C"/>
    <w:rsid w:val="00F25106"/>
    <w:rsid w:val="00F263D6"/>
    <w:rsid w:val="00F265BC"/>
    <w:rsid w:val="00F26C12"/>
    <w:rsid w:val="00F27858"/>
    <w:rsid w:val="00F30214"/>
    <w:rsid w:val="00F315ED"/>
    <w:rsid w:val="00F353AE"/>
    <w:rsid w:val="00F357EC"/>
    <w:rsid w:val="00F364AE"/>
    <w:rsid w:val="00F37482"/>
    <w:rsid w:val="00F37DCC"/>
    <w:rsid w:val="00F43C07"/>
    <w:rsid w:val="00F44A50"/>
    <w:rsid w:val="00F46B51"/>
    <w:rsid w:val="00F53BDD"/>
    <w:rsid w:val="00F54B12"/>
    <w:rsid w:val="00F570B3"/>
    <w:rsid w:val="00F57554"/>
    <w:rsid w:val="00F57D58"/>
    <w:rsid w:val="00F57E19"/>
    <w:rsid w:val="00F60538"/>
    <w:rsid w:val="00F60780"/>
    <w:rsid w:val="00F63807"/>
    <w:rsid w:val="00F653BF"/>
    <w:rsid w:val="00F659EB"/>
    <w:rsid w:val="00F6688A"/>
    <w:rsid w:val="00F70E9E"/>
    <w:rsid w:val="00F7121B"/>
    <w:rsid w:val="00F71590"/>
    <w:rsid w:val="00F743EB"/>
    <w:rsid w:val="00F7556C"/>
    <w:rsid w:val="00F81922"/>
    <w:rsid w:val="00F8283B"/>
    <w:rsid w:val="00F82D49"/>
    <w:rsid w:val="00F82F17"/>
    <w:rsid w:val="00F83C7D"/>
    <w:rsid w:val="00F84AA6"/>
    <w:rsid w:val="00F84F92"/>
    <w:rsid w:val="00F85AFF"/>
    <w:rsid w:val="00F85EFD"/>
    <w:rsid w:val="00F860AD"/>
    <w:rsid w:val="00F87661"/>
    <w:rsid w:val="00F914EB"/>
    <w:rsid w:val="00F91C3E"/>
    <w:rsid w:val="00F924E3"/>
    <w:rsid w:val="00F92769"/>
    <w:rsid w:val="00F930DB"/>
    <w:rsid w:val="00F948E0"/>
    <w:rsid w:val="00F9570E"/>
    <w:rsid w:val="00F95A55"/>
    <w:rsid w:val="00F95CCF"/>
    <w:rsid w:val="00FA1064"/>
    <w:rsid w:val="00FA15C3"/>
    <w:rsid w:val="00FA1729"/>
    <w:rsid w:val="00FA30E7"/>
    <w:rsid w:val="00FA334F"/>
    <w:rsid w:val="00FA3677"/>
    <w:rsid w:val="00FA49F1"/>
    <w:rsid w:val="00FA4AE4"/>
    <w:rsid w:val="00FA566B"/>
    <w:rsid w:val="00FB1A9F"/>
    <w:rsid w:val="00FB1D2A"/>
    <w:rsid w:val="00FB225A"/>
    <w:rsid w:val="00FB56B1"/>
    <w:rsid w:val="00FB644A"/>
    <w:rsid w:val="00FB680C"/>
    <w:rsid w:val="00FC0382"/>
    <w:rsid w:val="00FC0534"/>
    <w:rsid w:val="00FC2295"/>
    <w:rsid w:val="00FC32EE"/>
    <w:rsid w:val="00FC3BB4"/>
    <w:rsid w:val="00FC3C1D"/>
    <w:rsid w:val="00FC48CD"/>
    <w:rsid w:val="00FC753F"/>
    <w:rsid w:val="00FD1306"/>
    <w:rsid w:val="00FD31B5"/>
    <w:rsid w:val="00FD3D00"/>
    <w:rsid w:val="00FD4769"/>
    <w:rsid w:val="00FD50B8"/>
    <w:rsid w:val="00FD6414"/>
    <w:rsid w:val="00FD6C3D"/>
    <w:rsid w:val="00FD770E"/>
    <w:rsid w:val="00FE090E"/>
    <w:rsid w:val="00FE23D2"/>
    <w:rsid w:val="00FE3CB5"/>
    <w:rsid w:val="00FE3D04"/>
    <w:rsid w:val="00FE3D2C"/>
    <w:rsid w:val="00FE4E72"/>
    <w:rsid w:val="00FE56AA"/>
    <w:rsid w:val="00FE5A9C"/>
    <w:rsid w:val="00FF03F2"/>
    <w:rsid w:val="00FF0D59"/>
    <w:rsid w:val="00FF192C"/>
    <w:rsid w:val="00FF25CB"/>
    <w:rsid w:val="00FF4159"/>
    <w:rsid w:val="00FF4941"/>
    <w:rsid w:val="00FF5DFA"/>
    <w:rsid w:val="00FF6CB1"/>
    <w:rsid w:val="00FF70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EFFD1"/>
  <w15:chartTrackingRefBased/>
  <w15:docId w15:val="{B1B7B8C5-E628-4A8A-A6A3-FB797CC2B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1756A"/>
    <w:pPr>
      <w:spacing w:after="200" w:line="276" w:lineRule="auto"/>
    </w:pPr>
    <w:rPr>
      <w:sz w:val="22"/>
      <w:szCs w:val="22"/>
      <w:lang w:eastAsia="en-US"/>
    </w:rPr>
  </w:style>
  <w:style w:type="paragraph" w:styleId="Heading1">
    <w:name w:val="heading 1"/>
    <w:basedOn w:val="Normal"/>
    <w:next w:val="Normal"/>
    <w:link w:val="Heading1Char"/>
    <w:qFormat/>
    <w:rsid w:val="00C83A8E"/>
    <w:pPr>
      <w:keepNext/>
      <w:spacing w:after="0" w:line="240" w:lineRule="auto"/>
      <w:ind w:left="4320" w:firstLine="720"/>
      <w:jc w:val="both"/>
      <w:outlineLvl w:val="0"/>
    </w:pPr>
    <w:rPr>
      <w:rFonts w:ascii="Times New Roman" w:eastAsia="Times New Roman" w:hAnsi="Times New Roman"/>
      <w:iCs/>
      <w:sz w:val="24"/>
      <w:szCs w:val="20"/>
      <w:lang w:val="x-none" w:eastAsia="x-none"/>
    </w:rPr>
  </w:style>
  <w:style w:type="paragraph" w:styleId="Heading2">
    <w:name w:val="heading 2"/>
    <w:basedOn w:val="Normal"/>
    <w:next w:val="Normal"/>
    <w:link w:val="Heading2Char"/>
    <w:unhideWhenUsed/>
    <w:qFormat/>
    <w:rsid w:val="00C83A8E"/>
    <w:pPr>
      <w:keepNext/>
      <w:spacing w:before="240" w:after="60" w:line="240" w:lineRule="auto"/>
      <w:outlineLvl w:val="1"/>
    </w:pPr>
    <w:rPr>
      <w:rFonts w:ascii="Cambria" w:eastAsia="Times New Roman" w:hAnsi="Cambria"/>
      <w:b/>
      <w:bCs/>
      <w:i/>
      <w:iCs/>
      <w:sz w:val="28"/>
      <w:szCs w:val="28"/>
      <w:lang w:val="x-none" w:eastAsia="lv-LV"/>
    </w:rPr>
  </w:style>
  <w:style w:type="paragraph" w:styleId="Heading3">
    <w:name w:val="heading 3"/>
    <w:basedOn w:val="Normal"/>
    <w:next w:val="Normal"/>
    <w:link w:val="Heading3Char"/>
    <w:semiHidden/>
    <w:unhideWhenUsed/>
    <w:qFormat/>
    <w:rsid w:val="00C83A8E"/>
    <w:pPr>
      <w:keepNext/>
      <w:spacing w:before="240" w:after="60" w:line="240" w:lineRule="auto"/>
      <w:outlineLvl w:val="2"/>
    </w:pPr>
    <w:rPr>
      <w:rFonts w:ascii="Cambria" w:eastAsia="Times New Roman" w:hAnsi="Cambria"/>
      <w:b/>
      <w:bCs/>
      <w:sz w:val="26"/>
      <w:szCs w:val="26"/>
      <w:lang w:val="x-none" w:eastAsia="lv-LV"/>
    </w:rPr>
  </w:style>
  <w:style w:type="paragraph" w:styleId="Heading5">
    <w:name w:val="heading 5"/>
    <w:basedOn w:val="Normal"/>
    <w:next w:val="Normal"/>
    <w:link w:val="Heading5Char"/>
    <w:uiPriority w:val="9"/>
    <w:semiHidden/>
    <w:unhideWhenUsed/>
    <w:qFormat/>
    <w:rsid w:val="008C373E"/>
    <w:pPr>
      <w:keepNext/>
      <w:keepLines/>
      <w:spacing w:before="200" w:after="0"/>
      <w:outlineLvl w:val="4"/>
    </w:pPr>
    <w:rPr>
      <w:rFonts w:ascii="Cambria" w:eastAsia="Times New Roman" w:hAnsi="Cambria"/>
      <w:color w:val="243F6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83A8E"/>
    <w:rPr>
      <w:rFonts w:ascii="Times New Roman" w:eastAsia="Times New Roman" w:hAnsi="Times New Roman" w:cs="Times New Roman"/>
      <w:iCs/>
      <w:sz w:val="24"/>
      <w:szCs w:val="20"/>
    </w:rPr>
  </w:style>
  <w:style w:type="character" w:customStyle="1" w:styleId="Heading2Char">
    <w:name w:val="Heading 2 Char"/>
    <w:link w:val="Heading2"/>
    <w:rsid w:val="00C83A8E"/>
    <w:rPr>
      <w:rFonts w:ascii="Cambria" w:eastAsia="Times New Roman" w:hAnsi="Cambria" w:cs="Times New Roman"/>
      <w:b/>
      <w:bCs/>
      <w:i/>
      <w:iCs/>
      <w:sz w:val="28"/>
      <w:szCs w:val="28"/>
      <w:lang w:eastAsia="lv-LV"/>
    </w:rPr>
  </w:style>
  <w:style w:type="character" w:customStyle="1" w:styleId="Heading3Char">
    <w:name w:val="Heading 3 Char"/>
    <w:link w:val="Heading3"/>
    <w:semiHidden/>
    <w:rsid w:val="00C83A8E"/>
    <w:rPr>
      <w:rFonts w:ascii="Cambria" w:eastAsia="Times New Roman" w:hAnsi="Cambria" w:cs="Times New Roman"/>
      <w:b/>
      <w:bCs/>
      <w:sz w:val="26"/>
      <w:szCs w:val="26"/>
      <w:lang w:eastAsia="lv-LV"/>
    </w:rPr>
  </w:style>
  <w:style w:type="numbering" w:customStyle="1" w:styleId="NoList1">
    <w:name w:val="No List1"/>
    <w:next w:val="NoList"/>
    <w:uiPriority w:val="99"/>
    <w:semiHidden/>
    <w:unhideWhenUsed/>
    <w:rsid w:val="00C83A8E"/>
  </w:style>
  <w:style w:type="paragraph" w:styleId="NormalWeb">
    <w:name w:val="Normal (Web)"/>
    <w:basedOn w:val="Normal"/>
    <w:rsid w:val="00C83A8E"/>
    <w:pPr>
      <w:spacing w:before="100" w:beforeAutospacing="1" w:after="100" w:afterAutospacing="1" w:line="240" w:lineRule="auto"/>
    </w:pPr>
    <w:rPr>
      <w:rFonts w:ascii="Times New Roman" w:eastAsia="Times New Roman" w:hAnsi="Times New Roman"/>
      <w:sz w:val="24"/>
      <w:szCs w:val="24"/>
      <w:lang w:eastAsia="lv-LV"/>
    </w:rPr>
  </w:style>
  <w:style w:type="paragraph" w:styleId="BodyTextIndent">
    <w:name w:val="Body Text Indent"/>
    <w:basedOn w:val="Normal"/>
    <w:link w:val="BodyTextIndentChar"/>
    <w:rsid w:val="00C83A8E"/>
    <w:pPr>
      <w:spacing w:after="120" w:line="240" w:lineRule="auto"/>
      <w:ind w:left="283"/>
    </w:pPr>
    <w:rPr>
      <w:rFonts w:ascii="Times New Roman" w:eastAsia="Times New Roman" w:hAnsi="Times New Roman"/>
      <w:sz w:val="24"/>
      <w:szCs w:val="20"/>
      <w:lang w:val="x-none" w:eastAsia="x-none"/>
    </w:rPr>
  </w:style>
  <w:style w:type="character" w:customStyle="1" w:styleId="BodyTextIndentChar">
    <w:name w:val="Body Text Indent Char"/>
    <w:link w:val="BodyTextIndent"/>
    <w:rsid w:val="00C83A8E"/>
    <w:rPr>
      <w:rFonts w:ascii="Times New Roman" w:eastAsia="Times New Roman" w:hAnsi="Times New Roman" w:cs="Times New Roman"/>
      <w:sz w:val="24"/>
      <w:szCs w:val="20"/>
    </w:rPr>
  </w:style>
  <w:style w:type="table" w:styleId="TableGrid">
    <w:name w:val="Table Grid"/>
    <w:basedOn w:val="TableNormal"/>
    <w:uiPriority w:val="39"/>
    <w:rsid w:val="00C83A8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83A8E"/>
    <w:pPr>
      <w:spacing w:after="0" w:line="240" w:lineRule="auto"/>
    </w:pPr>
    <w:rPr>
      <w:rFonts w:ascii="Tahoma" w:eastAsia="Times New Roman" w:hAnsi="Tahoma"/>
      <w:sz w:val="16"/>
      <w:szCs w:val="16"/>
      <w:lang w:val="x-none" w:eastAsia="lv-LV"/>
    </w:rPr>
  </w:style>
  <w:style w:type="character" w:customStyle="1" w:styleId="BalloonTextChar">
    <w:name w:val="Balloon Text Char"/>
    <w:link w:val="BalloonText"/>
    <w:semiHidden/>
    <w:rsid w:val="00C83A8E"/>
    <w:rPr>
      <w:rFonts w:ascii="Tahoma" w:eastAsia="Times New Roman" w:hAnsi="Tahoma" w:cs="Tahoma"/>
      <w:sz w:val="16"/>
      <w:szCs w:val="16"/>
      <w:lang w:eastAsia="lv-LV"/>
    </w:rPr>
  </w:style>
  <w:style w:type="paragraph" w:styleId="BodyText3">
    <w:name w:val="Body Text 3"/>
    <w:basedOn w:val="Normal"/>
    <w:link w:val="BodyText3Char"/>
    <w:rsid w:val="00C83A8E"/>
    <w:pPr>
      <w:spacing w:after="120" w:line="240" w:lineRule="auto"/>
    </w:pPr>
    <w:rPr>
      <w:rFonts w:ascii="Times New Roman" w:eastAsia="Times New Roman" w:hAnsi="Times New Roman"/>
      <w:sz w:val="16"/>
      <w:szCs w:val="16"/>
      <w:lang w:val="x-none" w:eastAsia="lv-LV"/>
    </w:rPr>
  </w:style>
  <w:style w:type="character" w:customStyle="1" w:styleId="BodyText3Char">
    <w:name w:val="Body Text 3 Char"/>
    <w:link w:val="BodyText3"/>
    <w:rsid w:val="00C83A8E"/>
    <w:rPr>
      <w:rFonts w:ascii="Times New Roman" w:eastAsia="Times New Roman" w:hAnsi="Times New Roman" w:cs="Times New Roman"/>
      <w:sz w:val="16"/>
      <w:szCs w:val="16"/>
      <w:lang w:eastAsia="lv-LV"/>
    </w:rPr>
  </w:style>
  <w:style w:type="paragraph" w:customStyle="1" w:styleId="naisf">
    <w:name w:val="naisf"/>
    <w:basedOn w:val="Normal"/>
    <w:rsid w:val="00C83A8E"/>
    <w:pPr>
      <w:spacing w:before="100" w:beforeAutospacing="1" w:after="100" w:afterAutospacing="1" w:line="240" w:lineRule="auto"/>
      <w:jc w:val="both"/>
    </w:pPr>
    <w:rPr>
      <w:rFonts w:ascii="Times New Roman" w:eastAsia="Times New Roman" w:hAnsi="Times New Roman"/>
      <w:sz w:val="24"/>
      <w:szCs w:val="24"/>
      <w:lang w:val="en-GB"/>
    </w:rPr>
  </w:style>
  <w:style w:type="paragraph" w:styleId="PlainText">
    <w:name w:val="Plain Text"/>
    <w:basedOn w:val="Normal"/>
    <w:link w:val="PlainTextChar"/>
    <w:rsid w:val="00C83A8E"/>
    <w:pPr>
      <w:tabs>
        <w:tab w:val="num" w:pos="360"/>
      </w:tabs>
      <w:spacing w:after="120" w:line="240" w:lineRule="auto"/>
      <w:ind w:left="360" w:hanging="360"/>
      <w:jc w:val="both"/>
    </w:pPr>
    <w:rPr>
      <w:rFonts w:ascii="Courier New" w:eastAsia="Times New Roman" w:hAnsi="Courier New"/>
      <w:sz w:val="20"/>
      <w:szCs w:val="20"/>
      <w:lang w:val="x-none" w:eastAsia="x-none"/>
    </w:rPr>
  </w:style>
  <w:style w:type="character" w:customStyle="1" w:styleId="PlainTextChar">
    <w:name w:val="Plain Text Char"/>
    <w:link w:val="PlainText"/>
    <w:rsid w:val="00C83A8E"/>
    <w:rPr>
      <w:rFonts w:ascii="Courier New" w:eastAsia="Times New Roman" w:hAnsi="Courier New" w:cs="Times New Roman"/>
      <w:sz w:val="20"/>
      <w:szCs w:val="20"/>
    </w:rPr>
  </w:style>
  <w:style w:type="paragraph" w:styleId="BlockText">
    <w:name w:val="Block Text"/>
    <w:basedOn w:val="Normal"/>
    <w:rsid w:val="00C83A8E"/>
    <w:pPr>
      <w:spacing w:after="120" w:line="240" w:lineRule="auto"/>
      <w:ind w:left="1440" w:right="1440"/>
    </w:pPr>
    <w:rPr>
      <w:rFonts w:ascii="Times New Roman" w:eastAsia="Times New Roman" w:hAnsi="Times New Roman"/>
      <w:sz w:val="20"/>
      <w:szCs w:val="20"/>
    </w:rPr>
  </w:style>
  <w:style w:type="character" w:styleId="Hyperlink">
    <w:name w:val="Hyperlink"/>
    <w:rsid w:val="00C83A8E"/>
    <w:rPr>
      <w:color w:val="0000FF"/>
      <w:u w:val="single"/>
    </w:rPr>
  </w:style>
  <w:style w:type="paragraph" w:customStyle="1" w:styleId="Char">
    <w:name w:val="Char"/>
    <w:basedOn w:val="Normal"/>
    <w:rsid w:val="00C83A8E"/>
    <w:pPr>
      <w:spacing w:before="120" w:after="160" w:line="240" w:lineRule="exact"/>
      <w:ind w:firstLine="720"/>
      <w:jc w:val="both"/>
    </w:pPr>
    <w:rPr>
      <w:rFonts w:ascii="Verdana" w:eastAsia="Times New Roman" w:hAnsi="Verdana"/>
      <w:sz w:val="20"/>
      <w:szCs w:val="20"/>
      <w:lang w:val="en-US"/>
    </w:rPr>
  </w:style>
  <w:style w:type="character" w:styleId="CommentReference">
    <w:name w:val="annotation reference"/>
    <w:rsid w:val="00C83A8E"/>
    <w:rPr>
      <w:sz w:val="16"/>
      <w:szCs w:val="16"/>
    </w:rPr>
  </w:style>
  <w:style w:type="paragraph" w:styleId="CommentText">
    <w:name w:val="annotation text"/>
    <w:basedOn w:val="Normal"/>
    <w:link w:val="CommentTextChar"/>
    <w:rsid w:val="00C83A8E"/>
    <w:pPr>
      <w:spacing w:after="0" w:line="240" w:lineRule="auto"/>
    </w:pPr>
    <w:rPr>
      <w:rFonts w:ascii="Times New Roman" w:eastAsia="Times New Roman" w:hAnsi="Times New Roman"/>
      <w:sz w:val="20"/>
      <w:szCs w:val="20"/>
      <w:lang w:val="x-none" w:eastAsia="lv-LV"/>
    </w:rPr>
  </w:style>
  <w:style w:type="character" w:customStyle="1" w:styleId="CommentTextChar">
    <w:name w:val="Comment Text Char"/>
    <w:link w:val="CommentText"/>
    <w:rsid w:val="00C83A8E"/>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semiHidden/>
    <w:rsid w:val="00C83A8E"/>
    <w:rPr>
      <w:b/>
      <w:bCs/>
    </w:rPr>
  </w:style>
  <w:style w:type="character" w:customStyle="1" w:styleId="CommentSubjectChar">
    <w:name w:val="Comment Subject Char"/>
    <w:link w:val="CommentSubject"/>
    <w:semiHidden/>
    <w:rsid w:val="00C83A8E"/>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uiPriority w:val="34"/>
    <w:qFormat/>
    <w:rsid w:val="00C83A8E"/>
    <w:pPr>
      <w:spacing w:after="0" w:line="240" w:lineRule="auto"/>
      <w:ind w:left="720"/>
      <w:contextualSpacing/>
    </w:pPr>
    <w:rPr>
      <w:rFonts w:ascii="Times New Roman" w:eastAsia="Times New Roman" w:hAnsi="Times New Roman"/>
      <w:sz w:val="24"/>
      <w:szCs w:val="24"/>
      <w:lang w:eastAsia="lv-LV"/>
    </w:rPr>
  </w:style>
  <w:style w:type="paragraph" w:styleId="BodyTextIndent2">
    <w:name w:val="Body Text Indent 2"/>
    <w:basedOn w:val="Normal"/>
    <w:link w:val="BodyTextIndent2Char"/>
    <w:uiPriority w:val="99"/>
    <w:unhideWhenUsed/>
    <w:rsid w:val="00C83A8E"/>
    <w:pPr>
      <w:spacing w:after="120" w:line="480" w:lineRule="auto"/>
      <w:ind w:left="283"/>
    </w:pPr>
    <w:rPr>
      <w:rFonts w:ascii="Times New Roman" w:eastAsia="Times New Roman" w:hAnsi="Times New Roman"/>
      <w:sz w:val="24"/>
      <w:szCs w:val="24"/>
      <w:lang w:val="x-none" w:eastAsia="lv-LV"/>
    </w:rPr>
  </w:style>
  <w:style w:type="character" w:customStyle="1" w:styleId="BodyTextIndent2Char">
    <w:name w:val="Body Text Indent 2 Char"/>
    <w:link w:val="BodyTextIndent2"/>
    <w:uiPriority w:val="99"/>
    <w:rsid w:val="00C83A8E"/>
    <w:rPr>
      <w:rFonts w:ascii="Times New Roman" w:eastAsia="Times New Roman" w:hAnsi="Times New Roman" w:cs="Times New Roman"/>
      <w:sz w:val="24"/>
      <w:szCs w:val="24"/>
      <w:lang w:eastAsia="lv-LV"/>
    </w:rPr>
  </w:style>
  <w:style w:type="paragraph" w:styleId="TOC1">
    <w:name w:val="toc 1"/>
    <w:basedOn w:val="Normal"/>
    <w:next w:val="Normal"/>
    <w:autoRedefine/>
    <w:rsid w:val="00C83A8E"/>
    <w:pPr>
      <w:spacing w:before="120" w:after="120" w:line="240" w:lineRule="auto"/>
    </w:pPr>
    <w:rPr>
      <w:rFonts w:ascii="Times New Roman" w:eastAsia="Times New Roman" w:hAnsi="Times New Roman"/>
      <w:b/>
      <w:bCs/>
      <w:caps/>
      <w:sz w:val="20"/>
      <w:szCs w:val="20"/>
    </w:rPr>
  </w:style>
  <w:style w:type="paragraph" w:styleId="BodyText">
    <w:name w:val="Body Text"/>
    <w:basedOn w:val="Normal"/>
    <w:link w:val="BodyTextChar"/>
    <w:rsid w:val="00C83A8E"/>
    <w:pPr>
      <w:spacing w:after="120" w:line="240" w:lineRule="auto"/>
    </w:pPr>
    <w:rPr>
      <w:rFonts w:ascii="Times New Roman" w:eastAsia="Times New Roman" w:hAnsi="Times New Roman"/>
      <w:sz w:val="24"/>
      <w:szCs w:val="24"/>
      <w:lang w:val="x-none" w:eastAsia="lv-LV"/>
    </w:rPr>
  </w:style>
  <w:style w:type="character" w:customStyle="1" w:styleId="BodyTextChar">
    <w:name w:val="Body Text Char"/>
    <w:link w:val="BodyText"/>
    <w:rsid w:val="00C83A8E"/>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C83A8E"/>
    <w:pPr>
      <w:tabs>
        <w:tab w:val="center" w:pos="4320"/>
        <w:tab w:val="right" w:pos="8640"/>
      </w:tabs>
      <w:spacing w:after="0" w:line="240" w:lineRule="auto"/>
    </w:pPr>
    <w:rPr>
      <w:rFonts w:ascii="Times New Roman" w:eastAsia="Times New Roman" w:hAnsi="Times New Roman"/>
      <w:sz w:val="24"/>
      <w:szCs w:val="24"/>
      <w:lang w:val="x-none" w:eastAsia="x-none"/>
    </w:rPr>
  </w:style>
  <w:style w:type="character" w:customStyle="1" w:styleId="FooterChar">
    <w:name w:val="Footer Char"/>
    <w:link w:val="Footer"/>
    <w:uiPriority w:val="99"/>
    <w:rsid w:val="00C83A8E"/>
    <w:rPr>
      <w:rFonts w:ascii="Times New Roman" w:eastAsia="Times New Roman" w:hAnsi="Times New Roman" w:cs="Times New Roman"/>
      <w:sz w:val="24"/>
      <w:szCs w:val="24"/>
    </w:rPr>
  </w:style>
  <w:style w:type="character" w:styleId="PageNumber">
    <w:name w:val="page number"/>
    <w:basedOn w:val="DefaultParagraphFont"/>
    <w:rsid w:val="00C83A8E"/>
  </w:style>
  <w:style w:type="character" w:styleId="Emphasis">
    <w:name w:val="Emphasis"/>
    <w:qFormat/>
    <w:rsid w:val="00C83A8E"/>
    <w:rPr>
      <w:i/>
      <w:iCs/>
    </w:rPr>
  </w:style>
  <w:style w:type="numbering" w:customStyle="1" w:styleId="Style1">
    <w:name w:val="Style1"/>
    <w:rsid w:val="00C83A8E"/>
    <w:pPr>
      <w:numPr>
        <w:numId w:val="1"/>
      </w:numPr>
    </w:pPr>
  </w:style>
  <w:style w:type="paragraph" w:styleId="Header">
    <w:name w:val="header"/>
    <w:basedOn w:val="Normal"/>
    <w:link w:val="HeaderChar"/>
    <w:rsid w:val="00C83A8E"/>
    <w:pPr>
      <w:tabs>
        <w:tab w:val="center" w:pos="4153"/>
        <w:tab w:val="right" w:pos="8306"/>
      </w:tabs>
      <w:spacing w:after="0" w:line="240" w:lineRule="auto"/>
    </w:pPr>
    <w:rPr>
      <w:rFonts w:ascii="Times New Roman" w:eastAsia="Times New Roman" w:hAnsi="Times New Roman"/>
      <w:sz w:val="24"/>
      <w:szCs w:val="24"/>
      <w:lang w:val="x-none" w:eastAsia="lv-LV"/>
    </w:rPr>
  </w:style>
  <w:style w:type="character" w:customStyle="1" w:styleId="HeaderChar">
    <w:name w:val="Header Char"/>
    <w:link w:val="Header"/>
    <w:rsid w:val="00C83A8E"/>
    <w:rPr>
      <w:rFonts w:ascii="Times New Roman" w:eastAsia="Times New Roman" w:hAnsi="Times New Roman" w:cs="Times New Roman"/>
      <w:sz w:val="24"/>
      <w:szCs w:val="24"/>
      <w:lang w:eastAsia="lv-LV"/>
    </w:rPr>
  </w:style>
  <w:style w:type="character" w:customStyle="1" w:styleId="Heading5Char">
    <w:name w:val="Heading 5 Char"/>
    <w:link w:val="Heading5"/>
    <w:uiPriority w:val="9"/>
    <w:semiHidden/>
    <w:rsid w:val="008C373E"/>
    <w:rPr>
      <w:rFonts w:ascii="Cambria" w:eastAsia="Times New Roman" w:hAnsi="Cambria" w:cs="Times New Roman"/>
      <w:color w:val="243F60"/>
    </w:rPr>
  </w:style>
  <w:style w:type="character" w:styleId="FollowedHyperlink">
    <w:name w:val="FollowedHyperlink"/>
    <w:uiPriority w:val="99"/>
    <w:semiHidden/>
    <w:unhideWhenUsed/>
    <w:rsid w:val="00D0427E"/>
    <w:rPr>
      <w:color w:val="800080"/>
      <w:u w:val="single"/>
    </w:rPr>
  </w:style>
  <w:style w:type="paragraph" w:styleId="BodyTextIndent3">
    <w:name w:val="Body Text Indent 3"/>
    <w:basedOn w:val="Normal"/>
    <w:link w:val="BodyTextIndent3Char"/>
    <w:uiPriority w:val="99"/>
    <w:semiHidden/>
    <w:unhideWhenUsed/>
    <w:rsid w:val="00CF740E"/>
    <w:pPr>
      <w:spacing w:after="120"/>
      <w:ind w:left="283"/>
    </w:pPr>
    <w:rPr>
      <w:sz w:val="16"/>
      <w:szCs w:val="16"/>
      <w:lang w:val="x-none"/>
    </w:rPr>
  </w:style>
  <w:style w:type="character" w:customStyle="1" w:styleId="BodyTextIndent3Char">
    <w:name w:val="Body Text Indent 3 Char"/>
    <w:link w:val="BodyTextIndent3"/>
    <w:uiPriority w:val="99"/>
    <w:semiHidden/>
    <w:rsid w:val="00CF740E"/>
    <w:rPr>
      <w:sz w:val="16"/>
      <w:szCs w:val="16"/>
      <w:lang w:eastAsia="en-US"/>
    </w:rPr>
  </w:style>
  <w:style w:type="paragraph" w:styleId="FootnoteText">
    <w:name w:val="footnote text"/>
    <w:basedOn w:val="Normal"/>
    <w:link w:val="FootnoteTextChar"/>
    <w:uiPriority w:val="99"/>
    <w:semiHidden/>
    <w:unhideWhenUsed/>
    <w:rsid w:val="00B5144F"/>
    <w:rPr>
      <w:sz w:val="20"/>
      <w:szCs w:val="20"/>
    </w:rPr>
  </w:style>
  <w:style w:type="character" w:customStyle="1" w:styleId="FootnoteTextChar">
    <w:name w:val="Footnote Text Char"/>
    <w:link w:val="FootnoteText"/>
    <w:uiPriority w:val="99"/>
    <w:semiHidden/>
    <w:rsid w:val="00B5144F"/>
    <w:rPr>
      <w:lang w:eastAsia="en-US"/>
    </w:rPr>
  </w:style>
  <w:style w:type="character" w:styleId="FootnoteReference">
    <w:name w:val="footnote reference"/>
    <w:uiPriority w:val="99"/>
    <w:semiHidden/>
    <w:unhideWhenUsed/>
    <w:rsid w:val="00B5144F"/>
    <w:rPr>
      <w:vertAlign w:val="superscript"/>
    </w:rPr>
  </w:style>
  <w:style w:type="paragraph" w:styleId="Title">
    <w:name w:val="Title"/>
    <w:basedOn w:val="Normal"/>
    <w:link w:val="TitleChar"/>
    <w:qFormat/>
    <w:rsid w:val="00B5144F"/>
    <w:pPr>
      <w:spacing w:after="0" w:line="240" w:lineRule="auto"/>
      <w:jc w:val="center"/>
    </w:pPr>
    <w:rPr>
      <w:rFonts w:ascii="Times New Roman" w:hAnsi="Times New Roman"/>
      <w:b/>
      <w:bCs/>
      <w:sz w:val="24"/>
      <w:szCs w:val="24"/>
    </w:rPr>
  </w:style>
  <w:style w:type="character" w:customStyle="1" w:styleId="TitleChar">
    <w:name w:val="Title Char"/>
    <w:link w:val="Title"/>
    <w:rsid w:val="00B5144F"/>
    <w:rPr>
      <w:rFonts w:ascii="Times New Roman" w:hAnsi="Times New Roman"/>
      <w:b/>
      <w:bCs/>
      <w:sz w:val="24"/>
      <w:szCs w:val="24"/>
      <w:lang w:eastAsia="en-US"/>
    </w:rPr>
  </w:style>
  <w:style w:type="paragraph" w:customStyle="1" w:styleId="Teksts1">
    <w:name w:val="Teksts1"/>
    <w:basedOn w:val="Normal"/>
    <w:rsid w:val="00B5144F"/>
    <w:pPr>
      <w:spacing w:after="320" w:line="240" w:lineRule="auto"/>
    </w:pPr>
    <w:rPr>
      <w:rFonts w:ascii="BaltTimes" w:hAnsi="BaltTimes"/>
      <w:sz w:val="24"/>
      <w:szCs w:val="20"/>
    </w:rPr>
  </w:style>
  <w:style w:type="paragraph" w:styleId="BodyText2">
    <w:name w:val="Body Text 2"/>
    <w:basedOn w:val="Normal"/>
    <w:link w:val="BodyText2Char"/>
    <w:rsid w:val="006D4C9A"/>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6D4C9A"/>
    <w:rPr>
      <w:rFonts w:ascii="Times New Roman" w:eastAsia="Times New Roman" w:hAnsi="Times New Roman"/>
      <w:sz w:val="24"/>
      <w:szCs w:val="24"/>
      <w:lang w:eastAsia="en-US"/>
    </w:rPr>
  </w:style>
  <w:style w:type="paragraph" w:customStyle="1" w:styleId="txt1">
    <w:name w:val="txt1"/>
    <w:rsid w:val="006D4C9A"/>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eastAsia="Times New Roman" w:hAnsi="!Neo'w Arial"/>
      <w:snapToGrid w:val="0"/>
      <w:color w:val="000000"/>
      <w:lang w:val="en-US"/>
    </w:rPr>
  </w:style>
  <w:style w:type="character" w:customStyle="1" w:styleId="small">
    <w:name w:val="small"/>
    <w:rsid w:val="00842CE4"/>
  </w:style>
  <w:style w:type="paragraph" w:customStyle="1" w:styleId="Style8">
    <w:name w:val="Style8"/>
    <w:basedOn w:val="Normal"/>
    <w:rsid w:val="00AC3BE0"/>
    <w:pPr>
      <w:widowControl w:val="0"/>
      <w:autoSpaceDE w:val="0"/>
      <w:autoSpaceDN w:val="0"/>
      <w:adjustRightInd w:val="0"/>
      <w:spacing w:after="0" w:line="274" w:lineRule="exact"/>
      <w:ind w:hanging="710"/>
      <w:jc w:val="both"/>
    </w:pPr>
    <w:rPr>
      <w:rFonts w:ascii="Times New Roman" w:eastAsia="Times New Roman" w:hAnsi="Times New Roman"/>
      <w:sz w:val="24"/>
      <w:szCs w:val="24"/>
      <w:lang w:eastAsia="lv-LV"/>
    </w:rPr>
  </w:style>
  <w:style w:type="paragraph" w:customStyle="1" w:styleId="Tabteksts">
    <w:name w:val="Tabteksts"/>
    <w:basedOn w:val="Normal"/>
    <w:uiPriority w:val="99"/>
    <w:rsid w:val="00A1238E"/>
    <w:pPr>
      <w:keepLines/>
      <w:spacing w:before="60" w:after="120" w:line="240" w:lineRule="auto"/>
    </w:pPr>
    <w:rPr>
      <w:rFonts w:ascii="Times New Roman" w:eastAsia="Times New Roman" w:hAnsi="Times New Roman"/>
      <w:sz w:val="24"/>
      <w:szCs w:val="24"/>
      <w:lang w:val="en-US"/>
    </w:rPr>
  </w:style>
  <w:style w:type="paragraph" w:customStyle="1" w:styleId="CharCharChar">
    <w:name w:val="Char Char Char"/>
    <w:basedOn w:val="Normal"/>
    <w:rsid w:val="0075656D"/>
    <w:pPr>
      <w:spacing w:after="160" w:line="240" w:lineRule="exact"/>
    </w:pPr>
    <w:rPr>
      <w:rFonts w:ascii="Tahoma" w:eastAsia="Times New Roman" w:hAnsi="Tahoma"/>
      <w:sz w:val="20"/>
      <w:szCs w:val="20"/>
      <w:lang w:val="en-US"/>
    </w:rPr>
  </w:style>
  <w:style w:type="character" w:customStyle="1" w:styleId="ListParagraphChar">
    <w:name w:val="List Paragraph Char"/>
    <w:link w:val="ListParagraph"/>
    <w:uiPriority w:val="34"/>
    <w:locked/>
    <w:rsid w:val="008A6651"/>
    <w:rPr>
      <w:rFonts w:ascii="Times New Roman" w:eastAsia="Times New Roman" w:hAnsi="Times New Roman"/>
      <w:sz w:val="24"/>
      <w:szCs w:val="24"/>
    </w:rPr>
  </w:style>
  <w:style w:type="paragraph" w:customStyle="1" w:styleId="Default">
    <w:name w:val="Default"/>
    <w:rsid w:val="006B61B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4905">
      <w:bodyDiv w:val="1"/>
      <w:marLeft w:val="0"/>
      <w:marRight w:val="0"/>
      <w:marTop w:val="0"/>
      <w:marBottom w:val="0"/>
      <w:divBdr>
        <w:top w:val="none" w:sz="0" w:space="0" w:color="auto"/>
        <w:left w:val="none" w:sz="0" w:space="0" w:color="auto"/>
        <w:bottom w:val="none" w:sz="0" w:space="0" w:color="auto"/>
        <w:right w:val="none" w:sz="0" w:space="0" w:color="auto"/>
      </w:divBdr>
    </w:div>
    <w:div w:id="609705848">
      <w:bodyDiv w:val="1"/>
      <w:marLeft w:val="0"/>
      <w:marRight w:val="0"/>
      <w:marTop w:val="0"/>
      <w:marBottom w:val="0"/>
      <w:divBdr>
        <w:top w:val="none" w:sz="0" w:space="0" w:color="auto"/>
        <w:left w:val="none" w:sz="0" w:space="0" w:color="auto"/>
        <w:bottom w:val="none" w:sz="0" w:space="0" w:color="auto"/>
        <w:right w:val="none" w:sz="0" w:space="0" w:color="auto"/>
      </w:divBdr>
    </w:div>
    <w:div w:id="778835054">
      <w:bodyDiv w:val="1"/>
      <w:marLeft w:val="0"/>
      <w:marRight w:val="0"/>
      <w:marTop w:val="0"/>
      <w:marBottom w:val="0"/>
      <w:divBdr>
        <w:top w:val="none" w:sz="0" w:space="0" w:color="auto"/>
        <w:left w:val="none" w:sz="0" w:space="0" w:color="auto"/>
        <w:bottom w:val="none" w:sz="0" w:space="0" w:color="auto"/>
        <w:right w:val="none" w:sz="0" w:space="0" w:color="auto"/>
      </w:divBdr>
    </w:div>
    <w:div w:id="957492090">
      <w:bodyDiv w:val="1"/>
      <w:marLeft w:val="0"/>
      <w:marRight w:val="0"/>
      <w:marTop w:val="0"/>
      <w:marBottom w:val="0"/>
      <w:divBdr>
        <w:top w:val="none" w:sz="0" w:space="0" w:color="auto"/>
        <w:left w:val="none" w:sz="0" w:space="0" w:color="auto"/>
        <w:bottom w:val="none" w:sz="0" w:space="0" w:color="auto"/>
        <w:right w:val="none" w:sz="0" w:space="0" w:color="auto"/>
      </w:divBdr>
    </w:div>
    <w:div w:id="1498888592">
      <w:bodyDiv w:val="1"/>
      <w:marLeft w:val="0"/>
      <w:marRight w:val="0"/>
      <w:marTop w:val="0"/>
      <w:marBottom w:val="0"/>
      <w:divBdr>
        <w:top w:val="none" w:sz="0" w:space="0" w:color="auto"/>
        <w:left w:val="none" w:sz="0" w:space="0" w:color="auto"/>
        <w:bottom w:val="none" w:sz="0" w:space="0" w:color="auto"/>
        <w:right w:val="none" w:sz="0" w:space="0" w:color="auto"/>
      </w:divBdr>
    </w:div>
    <w:div w:id="1711224900">
      <w:bodyDiv w:val="1"/>
      <w:marLeft w:val="0"/>
      <w:marRight w:val="0"/>
      <w:marTop w:val="0"/>
      <w:marBottom w:val="0"/>
      <w:divBdr>
        <w:top w:val="none" w:sz="0" w:space="0" w:color="auto"/>
        <w:left w:val="none" w:sz="0" w:space="0" w:color="auto"/>
        <w:bottom w:val="none" w:sz="0" w:space="0" w:color="auto"/>
        <w:right w:val="none" w:sz="0" w:space="0" w:color="auto"/>
      </w:divBdr>
    </w:div>
    <w:div w:id="19416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81760-785B-4A06-B6C4-D104B3790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2</Pages>
  <Words>2768</Words>
  <Characters>1579</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NVA</dc:creator>
  <cp:keywords/>
  <cp:lastModifiedBy>Artis Zaluksnis</cp:lastModifiedBy>
  <cp:revision>10</cp:revision>
  <cp:lastPrinted>2017-07-07T07:11:00Z</cp:lastPrinted>
  <dcterms:created xsi:type="dcterms:W3CDTF">2017-08-15T11:24:00Z</dcterms:created>
  <dcterms:modified xsi:type="dcterms:W3CDTF">2017-09-11T08:17:00Z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