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7B662" w14:textId="202F9794" w:rsidR="00E30140" w:rsidRPr="00E30140" w:rsidRDefault="00E30140" w:rsidP="00E30140">
      <w:pPr>
        <w:pStyle w:val="NormalWeb"/>
        <w:spacing w:before="0" w:beforeAutospacing="0" w:after="0" w:afterAutospacing="0"/>
        <w:jc w:val="right"/>
        <w:rPr>
          <w:bCs/>
          <w:lang w:val="lv-LV"/>
        </w:rPr>
      </w:pPr>
      <w:bookmarkStart w:id="0" w:name="_GoBack"/>
      <w:bookmarkEnd w:id="0"/>
      <w:r>
        <w:rPr>
          <w:bCs/>
          <w:lang w:val="lv-LV"/>
        </w:rPr>
        <w:t>1</w:t>
      </w:r>
      <w:r w:rsidRPr="00E30140">
        <w:rPr>
          <w:bCs/>
          <w:lang w:val="lv-LV"/>
        </w:rPr>
        <w:t>.pielikums</w:t>
      </w:r>
    </w:p>
    <w:p w14:paraId="431C81FA" w14:textId="2AD7B412" w:rsidR="00E30140" w:rsidRPr="00E30140" w:rsidRDefault="00E30140" w:rsidP="00E30140">
      <w:pPr>
        <w:pStyle w:val="NormalWeb"/>
        <w:spacing w:before="0" w:beforeAutospacing="0" w:after="0" w:afterAutospacing="0"/>
        <w:jc w:val="right"/>
        <w:rPr>
          <w:bCs/>
          <w:lang w:val="lv-LV"/>
        </w:rPr>
      </w:pPr>
      <w:r w:rsidRPr="00E30140">
        <w:rPr>
          <w:bCs/>
          <w:lang w:val="lv-LV"/>
        </w:rPr>
        <w:t>pie 201__.gada __. _________</w:t>
      </w:r>
      <w:r>
        <w:rPr>
          <w:bCs/>
          <w:lang w:val="lv-LV"/>
        </w:rPr>
        <w:t>_</w:t>
      </w:r>
      <w:r w:rsidRPr="00E30140">
        <w:rPr>
          <w:bCs/>
          <w:lang w:val="lv-LV"/>
        </w:rPr>
        <w:t xml:space="preserve">_ Iepirkuma līguma </w:t>
      </w:r>
    </w:p>
    <w:p w14:paraId="3818F037" w14:textId="509B2833" w:rsidR="00E30140" w:rsidRDefault="00E30140" w:rsidP="00E30140">
      <w:pPr>
        <w:pStyle w:val="NormalWeb"/>
        <w:spacing w:before="0" w:beforeAutospacing="0" w:after="0" w:afterAutospacing="0"/>
        <w:jc w:val="right"/>
        <w:rPr>
          <w:bCs/>
          <w:lang w:val="lv-LV"/>
        </w:rPr>
      </w:pPr>
      <w:r>
        <w:rPr>
          <w:bCs/>
          <w:lang w:val="lv-LV"/>
        </w:rPr>
        <w:t>“</w:t>
      </w:r>
      <w:r w:rsidRPr="00E30140">
        <w:rPr>
          <w:bCs/>
          <w:lang w:val="lv-LV"/>
        </w:rPr>
        <w:t>Konkurētspējas paa</w:t>
      </w:r>
      <w:r>
        <w:rPr>
          <w:bCs/>
          <w:lang w:val="lv-LV"/>
        </w:rPr>
        <w:t>ugstināšanas pasākumu īstenotāju iepirkums nodarbinātām personām”</w:t>
      </w:r>
    </w:p>
    <w:p w14:paraId="72AE4244" w14:textId="04FEA552" w:rsidR="00403189" w:rsidRPr="006E2190" w:rsidRDefault="00E30140" w:rsidP="00E30140">
      <w:pPr>
        <w:pStyle w:val="NormalWeb"/>
        <w:spacing w:before="0" w:beforeAutospacing="0" w:after="0" w:afterAutospacing="0"/>
        <w:jc w:val="right"/>
        <w:rPr>
          <w:bCs/>
          <w:lang w:val="lv-LV"/>
        </w:rPr>
      </w:pPr>
      <w:r w:rsidRPr="00E30140">
        <w:rPr>
          <w:bCs/>
          <w:lang w:val="lv-LV"/>
        </w:rPr>
        <w:t xml:space="preserve"> Nr. _________________________</w:t>
      </w:r>
    </w:p>
    <w:p w14:paraId="2231309A" w14:textId="77777777" w:rsidR="000603DA" w:rsidRPr="006E2190" w:rsidRDefault="000603DA" w:rsidP="00892B0C">
      <w:pPr>
        <w:rPr>
          <w:b/>
          <w:lang w:val="lv-LV"/>
        </w:rPr>
      </w:pPr>
    </w:p>
    <w:p w14:paraId="54224E33" w14:textId="77777777" w:rsidR="003D1426" w:rsidRPr="006E2190" w:rsidRDefault="003D1426" w:rsidP="00C82833">
      <w:pPr>
        <w:jc w:val="center"/>
        <w:rPr>
          <w:b/>
          <w:lang w:val="lv-LV"/>
        </w:rPr>
      </w:pPr>
      <w:r w:rsidRPr="006E2190">
        <w:rPr>
          <w:b/>
          <w:lang w:val="lv-LV"/>
        </w:rPr>
        <w:t>Tehniskā specifikācija</w:t>
      </w:r>
    </w:p>
    <w:p w14:paraId="431ED497" w14:textId="77777777" w:rsidR="003D1426" w:rsidRPr="006E2190" w:rsidRDefault="003D1426" w:rsidP="00C82833">
      <w:pPr>
        <w:jc w:val="center"/>
        <w:rPr>
          <w:b/>
          <w:lang w:val="lv-LV"/>
        </w:rPr>
      </w:pPr>
    </w:p>
    <w:p w14:paraId="10CE8B6F" w14:textId="77777777" w:rsidR="000603DA" w:rsidRPr="006E2190" w:rsidRDefault="000603DA" w:rsidP="00C82833">
      <w:pPr>
        <w:jc w:val="center"/>
        <w:rPr>
          <w:b/>
          <w:lang w:val="lv-LV"/>
        </w:rPr>
      </w:pPr>
    </w:p>
    <w:p w14:paraId="5EC7EE59" w14:textId="77777777" w:rsidR="002138C5" w:rsidRPr="006E2190" w:rsidRDefault="002138C5" w:rsidP="008640F4">
      <w:pPr>
        <w:pStyle w:val="ListParagraph"/>
        <w:numPr>
          <w:ilvl w:val="0"/>
          <w:numId w:val="24"/>
        </w:numPr>
        <w:autoSpaceDN/>
        <w:contextualSpacing/>
        <w:jc w:val="both"/>
        <w:textAlignment w:val="auto"/>
        <w:rPr>
          <w:b/>
          <w:iCs/>
        </w:rPr>
      </w:pPr>
      <w:r w:rsidRPr="006E2190">
        <w:rPr>
          <w:b/>
          <w:iCs/>
        </w:rPr>
        <w:t>Iepirkuma priekšmeta apraksts:</w:t>
      </w:r>
    </w:p>
    <w:p w14:paraId="370FC20C" w14:textId="77777777" w:rsidR="007F0BA3" w:rsidRPr="006E2190" w:rsidRDefault="00DE0729" w:rsidP="00C82833">
      <w:pPr>
        <w:pStyle w:val="ListParagraph"/>
        <w:autoSpaceDN/>
        <w:ind w:left="0"/>
        <w:contextualSpacing/>
        <w:jc w:val="both"/>
        <w:textAlignment w:val="auto"/>
        <w:rPr>
          <w:b/>
          <w:iCs/>
        </w:rPr>
      </w:pPr>
      <w:r w:rsidRPr="006E2190">
        <w:t>Iepirkums tiek veikts darbības programmas “Izaugsme un nodarbinātība” 7.3.2. specifiskā atbalsta mērķa “Paildzināt gados vecāku nodarbināto darbspēju saglabāšanu un nodarbinātību” ESF projekta “Atbalsts ilgākam darba mūžam” Nr. 7.3.2.0/16/I/001 (turpmāk –</w:t>
      </w:r>
      <w:r w:rsidR="007F0BA3" w:rsidRPr="006E2190">
        <w:t xml:space="preserve"> </w:t>
      </w:r>
      <w:r w:rsidRPr="006E2190">
        <w:t xml:space="preserve">Projekts) ietvaros. </w:t>
      </w:r>
    </w:p>
    <w:p w14:paraId="7294078B" w14:textId="77777777" w:rsidR="003D1426" w:rsidRPr="006E2190" w:rsidRDefault="003D1426" w:rsidP="00C82833">
      <w:pPr>
        <w:pStyle w:val="ListParagraph"/>
        <w:spacing w:before="60" w:after="60"/>
        <w:ind w:left="0"/>
        <w:jc w:val="both"/>
      </w:pPr>
      <w:r w:rsidRPr="006E2190">
        <w:rPr>
          <w:b/>
        </w:rPr>
        <w:t>Iepirkuma priekšmets</w:t>
      </w:r>
      <w:r w:rsidRPr="006E2190">
        <w:t xml:space="preserve"> ─ </w:t>
      </w:r>
      <w:r w:rsidR="008C3464" w:rsidRPr="006E2190">
        <w:t>Konkurētspējas paaugstināšanas pasākumi</w:t>
      </w:r>
      <w:r w:rsidR="000603DA" w:rsidRPr="006E2190">
        <w:t xml:space="preserve"> (turpmāk </w:t>
      </w:r>
      <w:r w:rsidR="00883363" w:rsidRPr="006E2190">
        <w:t xml:space="preserve">- </w:t>
      </w:r>
      <w:r w:rsidR="00FA332A" w:rsidRPr="006E2190">
        <w:t>Atbalsta p</w:t>
      </w:r>
      <w:r w:rsidR="000603DA" w:rsidRPr="006E2190">
        <w:t>asākums)</w:t>
      </w:r>
      <w:r w:rsidR="008C3464" w:rsidRPr="006E2190">
        <w:t xml:space="preserve"> - </w:t>
      </w:r>
      <w:r w:rsidRPr="006E2190">
        <w:t>grupu nodarbības (semināri) un individuālās konsultācijas</w:t>
      </w:r>
      <w:r w:rsidRPr="006E2190">
        <w:rPr>
          <w:b/>
        </w:rPr>
        <w:t xml:space="preserve"> </w:t>
      </w:r>
      <w:r w:rsidR="0044078C" w:rsidRPr="006E2190">
        <w:rPr>
          <w:color w:val="000000"/>
        </w:rPr>
        <w:t>(turpmāk - Pakalpojums</w:t>
      </w:r>
      <w:r w:rsidRPr="006E2190">
        <w:rPr>
          <w:color w:val="000000"/>
        </w:rPr>
        <w:t>) Nodarbinātības valsts aģent</w:t>
      </w:r>
      <w:r w:rsidR="00883363" w:rsidRPr="006E2190">
        <w:rPr>
          <w:color w:val="000000"/>
        </w:rPr>
        <w:t>ūras - NVA (turpmāk – Aģentūra</w:t>
      </w:r>
      <w:r w:rsidRPr="006E2190">
        <w:rPr>
          <w:color w:val="000000"/>
        </w:rPr>
        <w:t xml:space="preserve">) </w:t>
      </w:r>
      <w:r w:rsidR="00DE0729" w:rsidRPr="006E2190">
        <w:rPr>
          <w:color w:val="000000"/>
        </w:rPr>
        <w:t xml:space="preserve">Projektā </w:t>
      </w:r>
      <w:r w:rsidR="000603DA" w:rsidRPr="006E2190">
        <w:rPr>
          <w:color w:val="000000"/>
        </w:rPr>
        <w:t>iesaistīto Darba devēja</w:t>
      </w:r>
      <w:r w:rsidRPr="006E2190">
        <w:rPr>
          <w:color w:val="000000"/>
        </w:rPr>
        <w:t xml:space="preserve"> da</w:t>
      </w:r>
      <w:r w:rsidR="000603DA" w:rsidRPr="006E2190">
        <w:rPr>
          <w:color w:val="000000"/>
        </w:rPr>
        <w:t>rbiniekiem (turpmāk – Nodarbinātie</w:t>
      </w:r>
      <w:r w:rsidRPr="006E2190">
        <w:rPr>
          <w:color w:val="000000"/>
        </w:rPr>
        <w:t>)</w:t>
      </w:r>
      <w:r w:rsidRPr="006E2190">
        <w:t>.</w:t>
      </w:r>
    </w:p>
    <w:p w14:paraId="33F260C0" w14:textId="77777777" w:rsidR="000603DA" w:rsidRPr="006E2190" w:rsidRDefault="000603DA" w:rsidP="00C82833">
      <w:pPr>
        <w:pStyle w:val="ListParagraph"/>
        <w:spacing w:before="60" w:after="60"/>
        <w:ind w:left="0"/>
        <w:jc w:val="both"/>
        <w:rPr>
          <w:b/>
        </w:rPr>
      </w:pPr>
    </w:p>
    <w:p w14:paraId="747665F6" w14:textId="77777777" w:rsidR="005F0F67" w:rsidRPr="006E2190" w:rsidRDefault="00883363" w:rsidP="008640F4">
      <w:pPr>
        <w:pStyle w:val="ListParagraph"/>
        <w:numPr>
          <w:ilvl w:val="0"/>
          <w:numId w:val="24"/>
        </w:numPr>
        <w:snapToGrid w:val="0"/>
        <w:jc w:val="both"/>
        <w:rPr>
          <w:b/>
          <w:iCs/>
        </w:rPr>
      </w:pPr>
      <w:r w:rsidRPr="006E2190">
        <w:rPr>
          <w:b/>
        </w:rPr>
        <w:t>Atbalsta pasākuma</w:t>
      </w:r>
      <w:r w:rsidR="002138C5" w:rsidRPr="006E2190">
        <w:rPr>
          <w:b/>
          <w:iCs/>
        </w:rPr>
        <w:t xml:space="preserve"> mērķis</w:t>
      </w:r>
      <w:r w:rsidR="00C82833" w:rsidRPr="006E2190">
        <w:rPr>
          <w:b/>
          <w:iCs/>
        </w:rPr>
        <w:t xml:space="preserve"> un mērķa grupa</w:t>
      </w:r>
      <w:r w:rsidR="00A41DFF" w:rsidRPr="006E2190">
        <w:rPr>
          <w:b/>
          <w:iCs/>
        </w:rPr>
        <w:t>:</w:t>
      </w:r>
    </w:p>
    <w:p w14:paraId="7D3281C1" w14:textId="39CB5E9E" w:rsidR="008640F4" w:rsidRPr="006E2190" w:rsidRDefault="00883363" w:rsidP="00396DFD">
      <w:pPr>
        <w:pStyle w:val="ListParagraph"/>
        <w:snapToGrid w:val="0"/>
        <w:ind w:left="0"/>
        <w:jc w:val="both"/>
        <w:rPr>
          <w:b/>
          <w:iCs/>
        </w:rPr>
      </w:pPr>
      <w:r w:rsidRPr="006E2190">
        <w:rPr>
          <w:b/>
        </w:rPr>
        <w:t>Atbalsta pasākuma</w:t>
      </w:r>
      <w:r w:rsidR="005F0F67" w:rsidRPr="006E2190">
        <w:rPr>
          <w:b/>
          <w:iCs/>
        </w:rPr>
        <w:t xml:space="preserve"> mērķa grupa - </w:t>
      </w:r>
      <w:r w:rsidR="00396DFD" w:rsidRPr="006E2190">
        <w:rPr>
          <w:lang w:eastAsia="ar-SA"/>
        </w:rPr>
        <w:t>Nodarbinātie</w:t>
      </w:r>
      <w:r w:rsidR="007F202E" w:rsidRPr="006E2190">
        <w:rPr>
          <w:lang w:eastAsia="ar-SA"/>
        </w:rPr>
        <w:t xml:space="preserve">, kas strādā pie </w:t>
      </w:r>
      <w:r w:rsidR="00C14F6E" w:rsidRPr="006E2190">
        <w:rPr>
          <w:color w:val="000000"/>
        </w:rPr>
        <w:t xml:space="preserve">Darba devēja </w:t>
      </w:r>
      <w:r w:rsidR="007F202E" w:rsidRPr="006E2190">
        <w:rPr>
          <w:lang w:eastAsia="ar-SA"/>
        </w:rPr>
        <w:t>un atbilst vismaz vienam no MK noteikumu Nr.</w:t>
      </w:r>
      <w:r w:rsidR="00F9595E" w:rsidRPr="006E2190">
        <w:rPr>
          <w:lang w:eastAsia="ar-SA"/>
        </w:rPr>
        <w:t xml:space="preserve"> </w:t>
      </w:r>
      <w:r w:rsidR="00396DFD" w:rsidRPr="006E2190">
        <w:rPr>
          <w:lang w:eastAsia="ar-SA"/>
        </w:rPr>
        <w:t>504 3.1</w:t>
      </w:r>
      <w:r w:rsidR="006C3069" w:rsidRPr="006E2190">
        <w:rPr>
          <w:lang w:eastAsia="ar-SA"/>
        </w:rPr>
        <w:t>.</w:t>
      </w:r>
      <w:r w:rsidR="005F0F67" w:rsidRPr="006E2190">
        <w:rPr>
          <w:lang w:eastAsia="ar-SA"/>
        </w:rPr>
        <w:t xml:space="preserve"> </w:t>
      </w:r>
      <w:r w:rsidR="007F202E" w:rsidRPr="006E2190">
        <w:rPr>
          <w:lang w:eastAsia="ar-SA"/>
        </w:rPr>
        <w:t>apakšpunktā minē</w:t>
      </w:r>
      <w:r w:rsidR="00C82833" w:rsidRPr="006E2190">
        <w:rPr>
          <w:lang w:eastAsia="ar-SA"/>
        </w:rPr>
        <w:t>tajiem m</w:t>
      </w:r>
      <w:r w:rsidR="00396DFD" w:rsidRPr="006E2190">
        <w:rPr>
          <w:lang w:eastAsia="ar-SA"/>
        </w:rPr>
        <w:t>ērķa grupas kritērijiem un, kuri</w:t>
      </w:r>
      <w:r w:rsidR="00913FB7">
        <w:rPr>
          <w:lang w:eastAsia="ar-SA"/>
        </w:rPr>
        <w:t xml:space="preserve"> saskaņā ar i</w:t>
      </w:r>
      <w:r w:rsidR="005F0F67" w:rsidRPr="006E2190">
        <w:rPr>
          <w:lang w:eastAsia="ar-SA"/>
        </w:rPr>
        <w:t>ndividuālo novērtējumu, ir nor</w:t>
      </w:r>
      <w:r w:rsidR="00396DFD" w:rsidRPr="006E2190">
        <w:rPr>
          <w:lang w:eastAsia="ar-SA"/>
        </w:rPr>
        <w:t>īkoti dalībai Atbalsta pasākumā</w:t>
      </w:r>
      <w:r w:rsidR="005F0F67" w:rsidRPr="006E2190">
        <w:t>.</w:t>
      </w:r>
    </w:p>
    <w:p w14:paraId="15A8BED4" w14:textId="06E909D3" w:rsidR="008640F4" w:rsidRPr="006E2190" w:rsidRDefault="00721F76" w:rsidP="008640F4">
      <w:pPr>
        <w:pStyle w:val="ListParagraph"/>
        <w:snapToGrid w:val="0"/>
        <w:ind w:left="0"/>
        <w:jc w:val="both"/>
        <w:rPr>
          <w:b/>
          <w:iCs/>
        </w:rPr>
      </w:pPr>
      <w:r w:rsidRPr="006E2190">
        <w:rPr>
          <w:b/>
        </w:rPr>
        <w:t>Atbalsta p</w:t>
      </w:r>
      <w:r w:rsidR="00835979" w:rsidRPr="006E2190">
        <w:rPr>
          <w:b/>
        </w:rPr>
        <w:t>asākuma</w:t>
      </w:r>
      <w:r w:rsidR="00BF5047" w:rsidRPr="006E2190">
        <w:rPr>
          <w:b/>
        </w:rPr>
        <w:t xml:space="preserve"> mērķis</w:t>
      </w:r>
      <w:r w:rsidR="00BF5047" w:rsidRPr="006E2190">
        <w:t xml:space="preserve"> </w:t>
      </w:r>
      <w:r w:rsidR="00835979" w:rsidRPr="006E2190">
        <w:t>–</w:t>
      </w:r>
      <w:r w:rsidR="00946059" w:rsidRPr="006E2190">
        <w:t xml:space="preserve"> </w:t>
      </w:r>
      <w:r w:rsidR="005F0F67" w:rsidRPr="006E2190">
        <w:t>G</w:t>
      </w:r>
      <w:r w:rsidR="0030080A" w:rsidRPr="006E2190">
        <w:t>rupu nodarbības (semināri) un individuālās konsultācijas</w:t>
      </w:r>
      <w:r w:rsidR="00B1600B" w:rsidRPr="006E2190">
        <w:t xml:space="preserve"> </w:t>
      </w:r>
      <w:r w:rsidR="000603DA" w:rsidRPr="006E2190">
        <w:rPr>
          <w:color w:val="000000"/>
        </w:rPr>
        <w:t>Nodarbinātajiem</w:t>
      </w:r>
      <w:r w:rsidR="00AE467F" w:rsidRPr="006E2190">
        <w:t xml:space="preserve"> </w:t>
      </w:r>
      <w:r w:rsidR="00B1600B" w:rsidRPr="006E2190">
        <w:t>par veselīgu</w:t>
      </w:r>
      <w:r w:rsidR="00AE467F" w:rsidRPr="006E2190">
        <w:t xml:space="preserve"> un aktīvu novecošanos un darba spēju saglabāšanu, kā arī tādu papildus prasmju un iemaņu apgūšanu, lai turpinātu darbu esošajā vai citā amatā.</w:t>
      </w:r>
      <w:r w:rsidR="00F9595E" w:rsidRPr="006E2190">
        <w:t xml:space="preserve"> </w:t>
      </w:r>
    </w:p>
    <w:p w14:paraId="05AD8C48" w14:textId="327057DC" w:rsidR="005F0F67" w:rsidRPr="006E2190" w:rsidRDefault="00396DFD" w:rsidP="008640F4">
      <w:pPr>
        <w:pStyle w:val="ListParagraph"/>
        <w:snapToGrid w:val="0"/>
        <w:ind w:left="0"/>
        <w:jc w:val="both"/>
        <w:rPr>
          <w:b/>
          <w:iCs/>
        </w:rPr>
      </w:pPr>
      <w:r w:rsidRPr="006E2190">
        <w:t>Atbalsta p</w:t>
      </w:r>
      <w:r w:rsidR="003031AD" w:rsidRPr="006E2190">
        <w:t>asākums veicin</w:t>
      </w:r>
      <w:r w:rsidR="00426669" w:rsidRPr="006E2190">
        <w:t>ās</w:t>
      </w:r>
      <w:r w:rsidR="003031AD" w:rsidRPr="006E2190">
        <w:t xml:space="preserve"> </w:t>
      </w:r>
      <w:r w:rsidR="000603DA" w:rsidRPr="006E2190">
        <w:rPr>
          <w:color w:val="000000"/>
        </w:rPr>
        <w:t>Nodarbināto</w:t>
      </w:r>
      <w:r w:rsidR="0077363A" w:rsidRPr="006E2190">
        <w:t xml:space="preserve"> </w:t>
      </w:r>
      <w:r w:rsidR="003031AD" w:rsidRPr="006E2190">
        <w:t>ilgāk</w:t>
      </w:r>
      <w:r w:rsidR="008815C5" w:rsidRPr="006E2190">
        <w:t>u</w:t>
      </w:r>
      <w:r w:rsidR="003031AD" w:rsidRPr="006E2190">
        <w:t xml:space="preserve"> darba spēju saglabāšanu, bezdarba riska samazināšanu, rad</w:t>
      </w:r>
      <w:r w:rsidR="0053583E" w:rsidRPr="006E2190">
        <w:t>īs lielāku</w:t>
      </w:r>
      <w:r w:rsidR="003031AD" w:rsidRPr="006E2190">
        <w:t xml:space="preserve"> drošības un stabilitātes sajūtu, veicin</w:t>
      </w:r>
      <w:r w:rsidR="0053583E" w:rsidRPr="006E2190">
        <w:t>ās</w:t>
      </w:r>
      <w:r w:rsidR="003031AD" w:rsidRPr="006E2190">
        <w:t xml:space="preserve"> garīgās un fiziskās veselības uzlabošanos. </w:t>
      </w:r>
    </w:p>
    <w:p w14:paraId="6DEB61A6" w14:textId="77777777" w:rsidR="008640F4" w:rsidRPr="006E2190" w:rsidRDefault="008640F4" w:rsidP="008640F4">
      <w:pPr>
        <w:pStyle w:val="ListParagraph"/>
        <w:snapToGrid w:val="0"/>
        <w:ind w:left="0"/>
        <w:jc w:val="both"/>
        <w:rPr>
          <w:b/>
          <w:iCs/>
        </w:rPr>
      </w:pPr>
    </w:p>
    <w:p w14:paraId="7A0DFFAF" w14:textId="77777777" w:rsidR="000603DA" w:rsidRPr="006E2190" w:rsidRDefault="000603DA" w:rsidP="008640F4">
      <w:pPr>
        <w:pStyle w:val="ListParagraph"/>
        <w:snapToGrid w:val="0"/>
        <w:ind w:left="0"/>
        <w:jc w:val="both"/>
        <w:rPr>
          <w:b/>
          <w:iCs/>
        </w:rPr>
      </w:pPr>
    </w:p>
    <w:p w14:paraId="0616C973" w14:textId="77777777" w:rsidR="008640F4" w:rsidRPr="006E2190" w:rsidRDefault="00396DFD" w:rsidP="008640F4">
      <w:pPr>
        <w:pStyle w:val="ListParagraph"/>
        <w:numPr>
          <w:ilvl w:val="0"/>
          <w:numId w:val="24"/>
        </w:numPr>
        <w:snapToGrid w:val="0"/>
        <w:spacing w:after="120"/>
        <w:jc w:val="both"/>
      </w:pPr>
      <w:r w:rsidRPr="006E2190">
        <w:rPr>
          <w:b/>
          <w:iCs/>
        </w:rPr>
        <w:t>Atbalsta p</w:t>
      </w:r>
      <w:r w:rsidR="00C82833" w:rsidRPr="006E2190">
        <w:rPr>
          <w:b/>
          <w:iCs/>
        </w:rPr>
        <w:t>asākuma</w:t>
      </w:r>
      <w:r w:rsidR="005F0F67" w:rsidRPr="006E2190">
        <w:rPr>
          <w:b/>
          <w:iCs/>
        </w:rPr>
        <w:t xml:space="preserve"> </w:t>
      </w:r>
      <w:r w:rsidR="00C82833" w:rsidRPr="006E2190">
        <w:rPr>
          <w:b/>
        </w:rPr>
        <w:t>r</w:t>
      </w:r>
      <w:r w:rsidR="00C82833" w:rsidRPr="006E2190">
        <w:rPr>
          <w:b/>
          <w:iCs/>
        </w:rPr>
        <w:t>aksturojums</w:t>
      </w:r>
    </w:p>
    <w:p w14:paraId="333AF168" w14:textId="7900C91C" w:rsidR="00B246F0" w:rsidRPr="006E2190" w:rsidRDefault="00396DFD" w:rsidP="000603DA">
      <w:pPr>
        <w:pStyle w:val="ListParagraph"/>
        <w:numPr>
          <w:ilvl w:val="1"/>
          <w:numId w:val="25"/>
        </w:numPr>
        <w:snapToGrid w:val="0"/>
        <w:spacing w:after="120"/>
        <w:jc w:val="both"/>
      </w:pPr>
      <w:r w:rsidRPr="006E2190">
        <w:t>Atbalsta p</w:t>
      </w:r>
      <w:r w:rsidR="00B246F0" w:rsidRPr="006E2190">
        <w:t xml:space="preserve">asākuma īstenošanai </w:t>
      </w:r>
      <w:r w:rsidR="008E2B67">
        <w:t>izvirzīti p</w:t>
      </w:r>
      <w:r w:rsidR="0071028D" w:rsidRPr="006E2190">
        <w:t xml:space="preserve">akalpojumi </w:t>
      </w:r>
      <w:r w:rsidR="001D21E1" w:rsidRPr="006E2190">
        <w:t xml:space="preserve">šādā </w:t>
      </w:r>
      <w:r w:rsidR="00881B23" w:rsidRPr="006E2190">
        <w:t xml:space="preserve">saturā un </w:t>
      </w:r>
      <w:r w:rsidR="001D21E1" w:rsidRPr="006E2190">
        <w:t>apjomā</w:t>
      </w:r>
      <w:r w:rsidR="00B246F0" w:rsidRPr="006E2190">
        <w:t>:</w:t>
      </w:r>
    </w:p>
    <w:p w14:paraId="774BF832" w14:textId="77777777" w:rsidR="00946059" w:rsidRPr="006E2190" w:rsidRDefault="00946059" w:rsidP="00C82833">
      <w:pPr>
        <w:jc w:val="both"/>
        <w:rPr>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819"/>
        <w:gridCol w:w="1701"/>
      </w:tblGrid>
      <w:tr w:rsidR="002B5F05" w:rsidRPr="006E2190" w14:paraId="03067D01" w14:textId="77777777" w:rsidTr="002B5F05">
        <w:trPr>
          <w:trHeight w:val="959"/>
          <w:tblHeader/>
        </w:trPr>
        <w:tc>
          <w:tcPr>
            <w:tcW w:w="1418" w:type="dxa"/>
          </w:tcPr>
          <w:p w14:paraId="12859DA0" w14:textId="5756A26C" w:rsidR="002B5F05" w:rsidRPr="006E2190" w:rsidRDefault="002B5F05" w:rsidP="00C82833">
            <w:pPr>
              <w:jc w:val="center"/>
              <w:rPr>
                <w:b/>
                <w:lang w:val="lv-LV"/>
              </w:rPr>
            </w:pPr>
            <w:r>
              <w:rPr>
                <w:b/>
                <w:lang w:val="lv-LV"/>
              </w:rPr>
              <w:t>Iepirkuma priekšmeta daļas numurs</w:t>
            </w:r>
          </w:p>
        </w:tc>
        <w:tc>
          <w:tcPr>
            <w:tcW w:w="1701" w:type="dxa"/>
            <w:shd w:val="clear" w:color="auto" w:fill="auto"/>
            <w:vAlign w:val="center"/>
          </w:tcPr>
          <w:p w14:paraId="387D9911" w14:textId="283EF68F" w:rsidR="002B5F05" w:rsidRPr="006E2190" w:rsidRDefault="002B5F05" w:rsidP="00C82833">
            <w:pPr>
              <w:jc w:val="center"/>
              <w:rPr>
                <w:b/>
                <w:lang w:val="lv-LV"/>
              </w:rPr>
            </w:pPr>
            <w:r w:rsidRPr="006E2190">
              <w:rPr>
                <w:b/>
                <w:lang w:val="lv-LV"/>
              </w:rPr>
              <w:t>Pakalpojuma veids</w:t>
            </w:r>
          </w:p>
        </w:tc>
        <w:tc>
          <w:tcPr>
            <w:tcW w:w="4819" w:type="dxa"/>
            <w:shd w:val="clear" w:color="auto" w:fill="auto"/>
            <w:vAlign w:val="center"/>
          </w:tcPr>
          <w:p w14:paraId="4565E13D" w14:textId="77777777" w:rsidR="002B5F05" w:rsidRPr="006E2190" w:rsidRDefault="002B5F05" w:rsidP="00C82833">
            <w:pPr>
              <w:jc w:val="center"/>
              <w:rPr>
                <w:b/>
                <w:lang w:val="lv-LV"/>
              </w:rPr>
            </w:pPr>
            <w:r w:rsidRPr="006E2190">
              <w:rPr>
                <w:b/>
                <w:lang w:val="lv-LV"/>
              </w:rPr>
              <w:t>Pakalpojuma nosaukums</w:t>
            </w:r>
            <w:r w:rsidRPr="006E2190">
              <w:rPr>
                <w:b/>
                <w:lang w:val="lv-LV"/>
              </w:rPr>
              <w:br/>
              <w:t>(anotācija)</w:t>
            </w:r>
          </w:p>
        </w:tc>
        <w:tc>
          <w:tcPr>
            <w:tcW w:w="1701" w:type="dxa"/>
            <w:vAlign w:val="center"/>
          </w:tcPr>
          <w:p w14:paraId="707EC69C" w14:textId="77777777" w:rsidR="002B5F05" w:rsidRPr="006E2190" w:rsidRDefault="002B5F05" w:rsidP="00C82833">
            <w:pPr>
              <w:jc w:val="center"/>
              <w:rPr>
                <w:b/>
                <w:lang w:val="lv-LV"/>
              </w:rPr>
            </w:pPr>
            <w:r w:rsidRPr="006E2190">
              <w:rPr>
                <w:b/>
                <w:lang w:val="lv-LV"/>
              </w:rPr>
              <w:t>Apjoms</w:t>
            </w:r>
          </w:p>
          <w:p w14:paraId="4A964CA0" w14:textId="77777777" w:rsidR="002B5F05" w:rsidRPr="006E2190" w:rsidRDefault="002B5F05" w:rsidP="00C82833">
            <w:pPr>
              <w:jc w:val="center"/>
              <w:rPr>
                <w:b/>
                <w:lang w:val="lv-LV"/>
              </w:rPr>
            </w:pPr>
            <w:r w:rsidRPr="006E2190">
              <w:rPr>
                <w:b/>
                <w:lang w:val="lv-LV"/>
              </w:rPr>
              <w:t>(akadēmiskā stunda - 45min.)</w:t>
            </w:r>
          </w:p>
        </w:tc>
      </w:tr>
      <w:tr w:rsidR="00E55F78" w:rsidRPr="006E2190" w14:paraId="295F76D4" w14:textId="77777777" w:rsidTr="003B08D6">
        <w:trPr>
          <w:trHeight w:val="402"/>
        </w:trPr>
        <w:tc>
          <w:tcPr>
            <w:tcW w:w="1418" w:type="dxa"/>
            <w:vMerge w:val="restart"/>
            <w:tcBorders>
              <w:top w:val="single" w:sz="4" w:space="0" w:color="auto"/>
              <w:left w:val="single" w:sz="4" w:space="0" w:color="auto"/>
              <w:right w:val="single" w:sz="4" w:space="0" w:color="auto"/>
            </w:tcBorders>
          </w:tcPr>
          <w:p w14:paraId="3BE4C465" w14:textId="1AFA889B" w:rsidR="00E55F78" w:rsidRPr="009756A4" w:rsidRDefault="00E55F78" w:rsidP="00E55F78">
            <w:pPr>
              <w:jc w:val="center"/>
            </w:pPr>
            <w:r w:rsidRPr="009756A4">
              <w:rPr>
                <w:sz w:val="22"/>
                <w:szCs w:val="22"/>
              </w:rPr>
              <w:t>1.daļa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F651E7" w14:textId="223BB519" w:rsidR="00E55F78" w:rsidRPr="006E2190" w:rsidRDefault="00E55F78" w:rsidP="00E55F78">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6B0C9C9" w14:textId="77777777" w:rsidR="00E55F78" w:rsidRPr="006E2190" w:rsidRDefault="00E55F78" w:rsidP="00C82833">
            <w:pPr>
              <w:snapToGrid w:val="0"/>
              <w:jc w:val="both"/>
              <w:rPr>
                <w:b/>
                <w:iCs/>
                <w:lang w:val="lv-LV" w:eastAsia="lv-LV"/>
              </w:rPr>
            </w:pPr>
            <w:r w:rsidRPr="006E2190">
              <w:rPr>
                <w:b/>
                <w:lang w:val="lv-LV"/>
              </w:rPr>
              <w:t>Organisma izmaiņas līdz ar vecuma izmaiņām, īpaši darbiniekiem vecumā no 50 gadiem</w:t>
            </w:r>
          </w:p>
          <w:p w14:paraId="0739FDB6" w14:textId="77777777" w:rsidR="00E55F78" w:rsidRPr="006E2190" w:rsidRDefault="00E55F78" w:rsidP="00C82833">
            <w:pPr>
              <w:snapToGrid w:val="0"/>
              <w:jc w:val="both"/>
              <w:rPr>
                <w:lang w:val="lv-LV"/>
              </w:rPr>
            </w:pPr>
            <w:r w:rsidRPr="006E2190">
              <w:rPr>
                <w:lang w:val="lv-LV" w:eastAsia="lv-LV"/>
              </w:rPr>
              <w:t xml:space="preserve">Dabiskais novecošanas process un faktori, kas ietekmē tā attīstību. Organisma fizioloģiskās izmaiņas un raksturīgākās veselības problēmas. Redzes, dzirdes, reakcijas laika un ātruma, fiziskā spēka izmaiņas. Osteoporoze un tās ietekme uz darbaspējām un nelaimes gadījumu riskiem. </w:t>
            </w:r>
            <w:proofErr w:type="gramStart"/>
            <w:r w:rsidRPr="006E2190">
              <w:rPr>
                <w:lang w:val="lv-LV" w:eastAsia="lv-LV"/>
              </w:rPr>
              <w:t>Kā</w:t>
            </w:r>
            <w:proofErr w:type="gramEnd"/>
            <w:r w:rsidRPr="006E2190">
              <w:rPr>
                <w:lang w:val="lv-LV" w:eastAsia="lv-LV"/>
              </w:rPr>
              <w:t xml:space="preserve"> sadzīvot darba vidē ar organisma novecošanās izmaiņām un hroniskām slimībām. Palīglīdzekļu lietošanas iespējas. Kā darba kolektīvam atbalstīt šādus cilvēkus.  Praktiski padomi un ieteikumi veselīga darba mūža pagarināšanai.</w:t>
            </w:r>
          </w:p>
        </w:tc>
        <w:tc>
          <w:tcPr>
            <w:tcW w:w="1701" w:type="dxa"/>
            <w:tcBorders>
              <w:top w:val="single" w:sz="4" w:space="0" w:color="auto"/>
              <w:left w:val="single" w:sz="4" w:space="0" w:color="auto"/>
              <w:bottom w:val="single" w:sz="4" w:space="0" w:color="auto"/>
              <w:right w:val="single" w:sz="4" w:space="0" w:color="auto"/>
            </w:tcBorders>
          </w:tcPr>
          <w:p w14:paraId="56C6F2DA" w14:textId="77777777" w:rsidR="00E55F78" w:rsidRPr="006E2190" w:rsidRDefault="00E55F78" w:rsidP="00C82833">
            <w:pPr>
              <w:jc w:val="center"/>
              <w:rPr>
                <w:lang w:val="lv-LV"/>
              </w:rPr>
            </w:pPr>
            <w:r w:rsidRPr="006E2190">
              <w:rPr>
                <w:lang w:val="lv-LV"/>
              </w:rPr>
              <w:t>4</w:t>
            </w:r>
          </w:p>
        </w:tc>
      </w:tr>
      <w:tr w:rsidR="00E55F78" w:rsidRPr="006E2190" w14:paraId="6AE98AAE" w14:textId="77777777" w:rsidTr="003B08D6">
        <w:trPr>
          <w:trHeight w:val="301"/>
        </w:trPr>
        <w:tc>
          <w:tcPr>
            <w:tcW w:w="1418" w:type="dxa"/>
            <w:vMerge/>
            <w:tcBorders>
              <w:left w:val="single" w:sz="4" w:space="0" w:color="auto"/>
              <w:right w:val="single" w:sz="4" w:space="0" w:color="auto"/>
            </w:tcBorders>
          </w:tcPr>
          <w:p w14:paraId="40E93B64" w14:textId="7F7DA10A" w:rsidR="00E55F78" w:rsidRPr="009756A4"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5E707E" w14:textId="524F2271"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80E6492" w14:textId="77777777" w:rsidR="00E55F78" w:rsidRPr="006E2190" w:rsidRDefault="00E55F78" w:rsidP="00C82833">
            <w:pPr>
              <w:jc w:val="both"/>
              <w:rPr>
                <w:b/>
                <w:lang w:val="lv-LV"/>
              </w:rPr>
            </w:pPr>
            <w:r w:rsidRPr="006E2190">
              <w:rPr>
                <w:b/>
                <w:lang w:val="lv-LV" w:eastAsia="lv-LV"/>
              </w:rPr>
              <w:t>Darba vide un tās ietekme uz nodarbinātā veselību, darbiniekiem vecumā no 50 gadiem</w:t>
            </w:r>
          </w:p>
          <w:p w14:paraId="7B3503DC" w14:textId="77777777" w:rsidR="00E55F78" w:rsidRPr="006E2190" w:rsidRDefault="00E55F78" w:rsidP="00C82833">
            <w:pPr>
              <w:jc w:val="both"/>
              <w:rPr>
                <w:bCs/>
                <w:color w:val="000000"/>
                <w:lang w:val="lv-LV"/>
              </w:rPr>
            </w:pPr>
            <w:r w:rsidRPr="006E2190">
              <w:rPr>
                <w:lang w:val="lv-LV" w:eastAsia="lv-LV"/>
              </w:rPr>
              <w:t>Darba vides risku ietekme uz nodarbinātā veselību (atbilstoši konkrētajam uzņēmumam un nodarbināto profesijām: troksnis, smagumu celšana, piespiedu darba poza, pārslodze, utt.). Kas ir arodslimības un kāpēc tās jāatklāj? Arodslimību noteikšana (2016. gada 6. novembra MK noteikumi Nr. 908 “Arodslimību izmeklēšanas un uzskaites kārtība”) un sociālās garantijas. Pasākumi arodslimību profilaksei. Praktiski padomi un ieteikumi.</w:t>
            </w:r>
          </w:p>
        </w:tc>
        <w:tc>
          <w:tcPr>
            <w:tcW w:w="1701" w:type="dxa"/>
            <w:tcBorders>
              <w:top w:val="single" w:sz="4" w:space="0" w:color="auto"/>
              <w:left w:val="single" w:sz="4" w:space="0" w:color="auto"/>
              <w:bottom w:val="single" w:sz="4" w:space="0" w:color="auto"/>
              <w:right w:val="single" w:sz="4" w:space="0" w:color="auto"/>
            </w:tcBorders>
          </w:tcPr>
          <w:p w14:paraId="3BE2126C" w14:textId="77777777" w:rsidR="00E55F78" w:rsidRPr="006E2190" w:rsidRDefault="00E55F78" w:rsidP="00C82833">
            <w:pPr>
              <w:jc w:val="center"/>
              <w:rPr>
                <w:lang w:val="lv-LV"/>
              </w:rPr>
            </w:pPr>
            <w:r w:rsidRPr="006E2190">
              <w:rPr>
                <w:lang w:val="lv-LV"/>
              </w:rPr>
              <w:t>2</w:t>
            </w:r>
          </w:p>
        </w:tc>
      </w:tr>
      <w:tr w:rsidR="00E55F78" w:rsidRPr="006E2190" w14:paraId="03606C7C" w14:textId="77777777" w:rsidTr="003B08D6">
        <w:trPr>
          <w:trHeight w:val="358"/>
        </w:trPr>
        <w:tc>
          <w:tcPr>
            <w:tcW w:w="1418" w:type="dxa"/>
            <w:vMerge/>
            <w:tcBorders>
              <w:left w:val="single" w:sz="4" w:space="0" w:color="auto"/>
              <w:right w:val="single" w:sz="4" w:space="0" w:color="auto"/>
            </w:tcBorders>
          </w:tcPr>
          <w:p w14:paraId="43B08823" w14:textId="4F754490"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C7A2010" w14:textId="4E984C36"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42CBA31" w14:textId="77777777" w:rsidR="00E55F78" w:rsidRPr="006E2190" w:rsidRDefault="00E55F78" w:rsidP="00C82833">
            <w:pPr>
              <w:jc w:val="both"/>
              <w:rPr>
                <w:b/>
                <w:lang w:val="lv-LV"/>
              </w:rPr>
            </w:pPr>
            <w:r w:rsidRPr="006E2190">
              <w:rPr>
                <w:b/>
                <w:lang w:val="lv-LV" w:eastAsia="lv-LV"/>
              </w:rPr>
              <w:t>Atmiņas un koncentrēšanās spēju saglabāšana un uzlabošana darbiniekiem vecumā no 50 gadiem</w:t>
            </w:r>
          </w:p>
          <w:p w14:paraId="12EF9C01" w14:textId="77777777" w:rsidR="00E55F78" w:rsidRPr="006E2190" w:rsidRDefault="00E55F78" w:rsidP="00C82833">
            <w:pPr>
              <w:jc w:val="both"/>
              <w:rPr>
                <w:lang w:val="lv-LV"/>
              </w:rPr>
            </w:pPr>
            <w:r w:rsidRPr="006E2190">
              <w:rPr>
                <w:lang w:val="lv-LV" w:eastAsia="lv-LV"/>
              </w:rPr>
              <w:t xml:space="preserve">Atmiņas pasliktināšanās un koncentrēšanās spēju samazināšanās cēloņi gados vecākiem cilvēkiem un to novēršana. Sabalansēts uzturs atmiņas uzlabošanai. Vingrinājumi atmiņas un koncentrēšanās spēju uzlabošanai. </w:t>
            </w:r>
            <w:r w:rsidRPr="006E2190">
              <w:rPr>
                <w:lang w:eastAsia="lv-LV"/>
              </w:rPr>
              <w:t>Praktiski padomi un ieteikumi.</w:t>
            </w:r>
          </w:p>
        </w:tc>
        <w:tc>
          <w:tcPr>
            <w:tcW w:w="1701" w:type="dxa"/>
            <w:tcBorders>
              <w:top w:val="single" w:sz="4" w:space="0" w:color="auto"/>
              <w:left w:val="single" w:sz="4" w:space="0" w:color="auto"/>
              <w:bottom w:val="single" w:sz="4" w:space="0" w:color="auto"/>
              <w:right w:val="single" w:sz="4" w:space="0" w:color="auto"/>
            </w:tcBorders>
          </w:tcPr>
          <w:p w14:paraId="0D40A0AB" w14:textId="77777777" w:rsidR="00E55F78" w:rsidRPr="006E2190" w:rsidRDefault="00E55F78" w:rsidP="00C82833">
            <w:pPr>
              <w:jc w:val="center"/>
              <w:rPr>
                <w:lang w:val="lv-LV"/>
              </w:rPr>
            </w:pPr>
            <w:r w:rsidRPr="006E2190">
              <w:rPr>
                <w:lang w:val="lv-LV"/>
              </w:rPr>
              <w:t>2</w:t>
            </w:r>
          </w:p>
        </w:tc>
      </w:tr>
      <w:tr w:rsidR="00E55F78" w:rsidRPr="006E2190" w14:paraId="5F96989D" w14:textId="77777777" w:rsidTr="003B08D6">
        <w:trPr>
          <w:trHeight w:val="358"/>
        </w:trPr>
        <w:tc>
          <w:tcPr>
            <w:tcW w:w="1418" w:type="dxa"/>
            <w:vMerge/>
            <w:tcBorders>
              <w:left w:val="single" w:sz="4" w:space="0" w:color="auto"/>
              <w:right w:val="single" w:sz="4" w:space="0" w:color="auto"/>
            </w:tcBorders>
          </w:tcPr>
          <w:p w14:paraId="11A6A081" w14:textId="3AC0B574"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2E728B" w14:textId="66637C5B"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1ECF965" w14:textId="77777777" w:rsidR="00E55F78" w:rsidRPr="006E2190" w:rsidRDefault="00E55F78" w:rsidP="00C82833">
            <w:pPr>
              <w:jc w:val="both"/>
              <w:rPr>
                <w:b/>
                <w:lang w:val="lv-LV" w:eastAsia="lv-LV"/>
              </w:rPr>
            </w:pPr>
            <w:r w:rsidRPr="006E2190">
              <w:rPr>
                <w:b/>
                <w:lang w:val="lv-LV" w:eastAsia="lv-LV"/>
              </w:rPr>
              <w:t>Miegs un tā kvalitātes ietekme uz darbspējām darbiniekiem vecumā no 50 gadiem</w:t>
            </w:r>
          </w:p>
          <w:p w14:paraId="7B284253" w14:textId="77777777" w:rsidR="00E55F78" w:rsidRPr="006E2190" w:rsidRDefault="00E55F78" w:rsidP="00C82833">
            <w:pPr>
              <w:pStyle w:val="mcntmsonormal2"/>
              <w:spacing w:line="252" w:lineRule="auto"/>
              <w:jc w:val="both"/>
              <w:rPr>
                <w:rFonts w:ascii="Times New Roman" w:eastAsia="Times New Roman" w:hAnsi="Times New Roman" w:cs="Times New Roman"/>
                <w:sz w:val="24"/>
                <w:szCs w:val="24"/>
                <w:lang w:eastAsia="lv-LV"/>
              </w:rPr>
            </w:pPr>
            <w:r w:rsidRPr="006E2190">
              <w:rPr>
                <w:rFonts w:ascii="Times New Roman" w:eastAsia="Times New Roman" w:hAnsi="Times New Roman" w:cs="Times New Roman"/>
                <w:sz w:val="24"/>
                <w:szCs w:val="24"/>
                <w:lang w:eastAsia="lv-LV"/>
              </w:rPr>
              <w:t>Miega struktūra. Miegu ietekmējošie faktori. Miega kvalitāte. Miegs un darbspējas. Miega traucējumi gados vecākiem cilvēkiem. Praktiski padomi un ieteikumi miega kvalitātes uzlabošanai.</w:t>
            </w:r>
          </w:p>
        </w:tc>
        <w:tc>
          <w:tcPr>
            <w:tcW w:w="1701" w:type="dxa"/>
            <w:tcBorders>
              <w:top w:val="single" w:sz="4" w:space="0" w:color="auto"/>
              <w:left w:val="single" w:sz="4" w:space="0" w:color="auto"/>
              <w:bottom w:val="single" w:sz="4" w:space="0" w:color="auto"/>
              <w:right w:val="single" w:sz="4" w:space="0" w:color="auto"/>
            </w:tcBorders>
          </w:tcPr>
          <w:p w14:paraId="5285518E" w14:textId="77777777" w:rsidR="00E55F78" w:rsidRPr="006E2190" w:rsidRDefault="00E55F78" w:rsidP="00C82833">
            <w:pPr>
              <w:jc w:val="center"/>
              <w:rPr>
                <w:lang w:val="lv-LV"/>
              </w:rPr>
            </w:pPr>
            <w:r w:rsidRPr="006E2190">
              <w:rPr>
                <w:lang w:val="lv-LV"/>
              </w:rPr>
              <w:t>2</w:t>
            </w:r>
          </w:p>
        </w:tc>
      </w:tr>
      <w:tr w:rsidR="00E55F78" w:rsidRPr="006E2190" w14:paraId="5DBF6730" w14:textId="77777777" w:rsidTr="003B08D6">
        <w:trPr>
          <w:trHeight w:val="358"/>
        </w:trPr>
        <w:tc>
          <w:tcPr>
            <w:tcW w:w="1418" w:type="dxa"/>
            <w:vMerge/>
            <w:tcBorders>
              <w:left w:val="single" w:sz="4" w:space="0" w:color="auto"/>
              <w:right w:val="single" w:sz="4" w:space="0" w:color="auto"/>
            </w:tcBorders>
          </w:tcPr>
          <w:p w14:paraId="76E62304" w14:textId="6D5F6358"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69ABAF" w14:textId="4068287D"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3EC1A97" w14:textId="77777777" w:rsidR="00E55F78" w:rsidRPr="006E2190" w:rsidRDefault="00E55F78" w:rsidP="00C82833">
            <w:pPr>
              <w:jc w:val="both"/>
              <w:rPr>
                <w:b/>
                <w:lang w:val="lv-LV" w:eastAsia="lv-LV"/>
              </w:rPr>
            </w:pPr>
            <w:r w:rsidRPr="006E2190">
              <w:rPr>
                <w:b/>
                <w:lang w:val="lv-LV" w:eastAsia="lv-LV"/>
              </w:rPr>
              <w:t>Psihoemocionāli riska faktori darba vidē darbiniekiem vecumā no 50 gadiem</w:t>
            </w:r>
          </w:p>
          <w:p w14:paraId="13C4C74F" w14:textId="77777777" w:rsidR="00E55F78" w:rsidRPr="006E2190" w:rsidRDefault="00E55F78" w:rsidP="00C82833">
            <w:pPr>
              <w:jc w:val="both"/>
              <w:rPr>
                <w:lang w:val="lv-LV" w:eastAsia="lv-LV"/>
              </w:rPr>
            </w:pPr>
            <w:r w:rsidRPr="006E2190">
              <w:rPr>
                <w:lang w:val="lv-LV" w:eastAsia="lv-LV"/>
              </w:rPr>
              <w:t xml:space="preserve">Psihoemocionālu darba vides risku faktoru radītā ietekme uz veselību. Stresa definīcija. Stresa veidi. Stresa cēloņi jeb rašanās iemesli. Psiholoģiskais terors darba vietā (mobings un </w:t>
            </w:r>
            <w:proofErr w:type="spellStart"/>
            <w:r w:rsidRPr="006E2190">
              <w:rPr>
                <w:lang w:val="lv-LV" w:eastAsia="lv-LV"/>
              </w:rPr>
              <w:t>bosings</w:t>
            </w:r>
            <w:proofErr w:type="spellEnd"/>
            <w:r w:rsidRPr="006E2190">
              <w:rPr>
                <w:lang w:val="lv-LV" w:eastAsia="lv-LV"/>
              </w:rPr>
              <w:t>), tā cēloņi un sekas. Stresa pārvarēšanas, vadīšanas iemaņas. Stress, personības spēja to pārvarēt konflikta situācijā. Spriedzes samazināšana savstarpējās attiecībās. Laika plānošana kā stresa samazināšanas instruments gados vecākiem cilvēkiem. Praktiski padomi un ieteikumi stresa samazināšanai. Pasākumi psihoemocionālu darba vides risku ietekmes uz veselību novēršanai.</w:t>
            </w:r>
          </w:p>
        </w:tc>
        <w:tc>
          <w:tcPr>
            <w:tcW w:w="1701" w:type="dxa"/>
            <w:tcBorders>
              <w:top w:val="single" w:sz="4" w:space="0" w:color="auto"/>
              <w:left w:val="single" w:sz="4" w:space="0" w:color="auto"/>
              <w:bottom w:val="single" w:sz="4" w:space="0" w:color="auto"/>
              <w:right w:val="single" w:sz="4" w:space="0" w:color="auto"/>
            </w:tcBorders>
          </w:tcPr>
          <w:p w14:paraId="7F1EDADE" w14:textId="77777777" w:rsidR="00E55F78" w:rsidRPr="006E2190" w:rsidRDefault="00E55F78" w:rsidP="00C82833">
            <w:pPr>
              <w:jc w:val="center"/>
              <w:rPr>
                <w:lang w:val="lv-LV"/>
              </w:rPr>
            </w:pPr>
            <w:r w:rsidRPr="006E2190">
              <w:rPr>
                <w:lang w:val="lv-LV"/>
              </w:rPr>
              <w:t>4</w:t>
            </w:r>
          </w:p>
        </w:tc>
      </w:tr>
      <w:tr w:rsidR="00E55F78" w:rsidRPr="006E2190" w14:paraId="56D6241E" w14:textId="77777777" w:rsidTr="003B08D6">
        <w:trPr>
          <w:trHeight w:val="358"/>
        </w:trPr>
        <w:tc>
          <w:tcPr>
            <w:tcW w:w="1418" w:type="dxa"/>
            <w:vMerge/>
            <w:tcBorders>
              <w:left w:val="single" w:sz="4" w:space="0" w:color="auto"/>
              <w:bottom w:val="single" w:sz="4" w:space="0" w:color="auto"/>
              <w:right w:val="single" w:sz="4" w:space="0" w:color="auto"/>
            </w:tcBorders>
          </w:tcPr>
          <w:p w14:paraId="52079DC7" w14:textId="49A1455C" w:rsidR="00E55F78" w:rsidRPr="006E2190" w:rsidRDefault="00E55F78" w:rsidP="009756A4">
            <w:pPr>
              <w:jc w:val="center"/>
              <w:rPr>
                <w:lang w:val="lv-LV"/>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E6960D" w14:textId="75DA47F6" w:rsidR="00E55F78" w:rsidRPr="006E2190" w:rsidRDefault="00E55F78" w:rsidP="00C82833">
            <w:pPr>
              <w:jc w:val="center"/>
              <w:rPr>
                <w:lang w:val="lv-LV"/>
              </w:rPr>
            </w:pPr>
            <w:r w:rsidRPr="006E2190">
              <w:rPr>
                <w:lang w:val="lv-LV"/>
              </w:rPr>
              <w:t>Seminārs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33171CA2" w14:textId="77777777" w:rsidR="00E55F78" w:rsidRPr="006E2190" w:rsidRDefault="00E55F78" w:rsidP="00C82833">
            <w:pPr>
              <w:jc w:val="both"/>
              <w:rPr>
                <w:b/>
                <w:lang w:val="lv-LV" w:eastAsia="lv-LV"/>
              </w:rPr>
            </w:pPr>
            <w:r w:rsidRPr="006E2190">
              <w:rPr>
                <w:b/>
                <w:lang w:val="lv-LV" w:eastAsia="lv-LV"/>
              </w:rPr>
              <w:t>Komunikācijas prasmju attīstīšana un komunikācijas problēmu risināšana darbiniekiem vecumā no 50 gadiem</w:t>
            </w:r>
          </w:p>
          <w:p w14:paraId="18B23744" w14:textId="77777777" w:rsidR="00E55F78" w:rsidRPr="006E2190" w:rsidRDefault="00E55F78" w:rsidP="00C82833">
            <w:pPr>
              <w:jc w:val="both"/>
              <w:rPr>
                <w:lang w:val="lv-LV" w:eastAsia="lv-LV"/>
              </w:rPr>
            </w:pPr>
            <w:r w:rsidRPr="006E2190">
              <w:rPr>
                <w:lang w:val="lv-LV" w:eastAsia="lv-LV"/>
              </w:rPr>
              <w:lastRenderedPageBreak/>
              <w:t xml:space="preserve">Pirmais iespaids, tā nozīme komunikācijā. Komunikācija, tās īpatnības un nozīme indivīda dzīvē. Komunikācija dažādu paaudžu starpā. Verbālās un neverbālās komunikācijas struktūra. Personīgais komunikācijas stils, tā pilnveide un izkopšana. Efektīvas saskarsmes pamatprasmes. Lietišķā komunikācija. Komunikācija, izmantojot, elektroniskos saziņas līdzekļus. </w:t>
            </w:r>
            <w:r w:rsidRPr="006E2190">
              <w:rPr>
                <w:lang w:eastAsia="lv-LV"/>
              </w:rPr>
              <w:t>Paškontrole, pašregulācija. Praktiski padomi un ieteikumi.</w:t>
            </w:r>
          </w:p>
        </w:tc>
        <w:tc>
          <w:tcPr>
            <w:tcW w:w="1701" w:type="dxa"/>
            <w:tcBorders>
              <w:top w:val="single" w:sz="4" w:space="0" w:color="auto"/>
              <w:left w:val="single" w:sz="4" w:space="0" w:color="auto"/>
              <w:bottom w:val="single" w:sz="4" w:space="0" w:color="auto"/>
              <w:right w:val="single" w:sz="4" w:space="0" w:color="auto"/>
            </w:tcBorders>
          </w:tcPr>
          <w:p w14:paraId="07FED8F7" w14:textId="77777777" w:rsidR="00E55F78" w:rsidRPr="006E2190" w:rsidRDefault="00E55F78" w:rsidP="00C82833">
            <w:pPr>
              <w:jc w:val="center"/>
              <w:rPr>
                <w:lang w:val="lv-LV"/>
              </w:rPr>
            </w:pPr>
            <w:r w:rsidRPr="006E2190">
              <w:rPr>
                <w:lang w:val="lv-LV"/>
              </w:rPr>
              <w:lastRenderedPageBreak/>
              <w:t>4</w:t>
            </w:r>
          </w:p>
        </w:tc>
      </w:tr>
      <w:tr w:rsidR="002B5F05" w:rsidRPr="006E2190" w14:paraId="4AEEEDC4" w14:textId="77777777" w:rsidTr="002B5F05">
        <w:trPr>
          <w:trHeight w:val="631"/>
        </w:trPr>
        <w:tc>
          <w:tcPr>
            <w:tcW w:w="1418" w:type="dxa"/>
            <w:tcBorders>
              <w:top w:val="single" w:sz="4" w:space="0" w:color="auto"/>
              <w:left w:val="single" w:sz="4" w:space="0" w:color="auto"/>
              <w:bottom w:val="single" w:sz="4" w:space="0" w:color="auto"/>
              <w:right w:val="single" w:sz="4" w:space="0" w:color="auto"/>
            </w:tcBorders>
          </w:tcPr>
          <w:p w14:paraId="7CA1011E" w14:textId="3ACE6C4E" w:rsidR="002B5F05" w:rsidRPr="006E2190" w:rsidRDefault="004D4E6C" w:rsidP="009756A4">
            <w:pPr>
              <w:jc w:val="center"/>
              <w:rPr>
                <w:lang w:val="lv-LV"/>
              </w:rPr>
            </w:pPr>
            <w:r>
              <w:rPr>
                <w:lang w:val="lv-LV"/>
              </w:rPr>
              <w:t>2</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46910" w14:textId="093CCD6A"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CE31B3" w14:textId="5574C37B" w:rsidR="002B5F05" w:rsidRPr="001F7132" w:rsidRDefault="002B5F05" w:rsidP="001F7132">
            <w:pPr>
              <w:pStyle w:val="ListParagraph"/>
              <w:suppressAutoHyphens w:val="0"/>
              <w:autoSpaceDN/>
              <w:spacing w:after="160" w:line="259" w:lineRule="auto"/>
              <w:ind w:left="0"/>
              <w:contextualSpacing/>
              <w:jc w:val="center"/>
              <w:textAlignment w:val="auto"/>
              <w:rPr>
                <w:color w:val="FF0000"/>
              </w:rPr>
            </w:pPr>
            <w:r>
              <w:t>P</w:t>
            </w:r>
            <w:r w:rsidRPr="006E2190">
              <w:t>sihoterapeits</w:t>
            </w:r>
          </w:p>
          <w:p w14:paraId="5655893A"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2A7E50CF" w14:textId="77777777" w:rsidR="002B5F05" w:rsidRPr="006E2190" w:rsidRDefault="002B5F05" w:rsidP="00C82833">
            <w:pPr>
              <w:jc w:val="center"/>
              <w:rPr>
                <w:lang w:val="lv-LV"/>
              </w:rPr>
            </w:pPr>
            <w:r w:rsidRPr="006E2190">
              <w:rPr>
                <w:lang w:val="lv-LV"/>
              </w:rPr>
              <w:t>1</w:t>
            </w:r>
          </w:p>
        </w:tc>
      </w:tr>
      <w:tr w:rsidR="002B5F05" w:rsidRPr="006E2190" w14:paraId="3EB1F6BD" w14:textId="77777777" w:rsidTr="002B5F05">
        <w:trPr>
          <w:trHeight w:val="631"/>
        </w:trPr>
        <w:tc>
          <w:tcPr>
            <w:tcW w:w="1418" w:type="dxa"/>
            <w:tcBorders>
              <w:top w:val="single" w:sz="4" w:space="0" w:color="auto"/>
              <w:left w:val="single" w:sz="4" w:space="0" w:color="auto"/>
              <w:bottom w:val="single" w:sz="4" w:space="0" w:color="auto"/>
              <w:right w:val="single" w:sz="4" w:space="0" w:color="auto"/>
            </w:tcBorders>
          </w:tcPr>
          <w:p w14:paraId="71A554CC" w14:textId="1C1DC6DA" w:rsidR="002B5F05" w:rsidRDefault="004D4E6C" w:rsidP="009756A4">
            <w:pPr>
              <w:jc w:val="center"/>
              <w:rPr>
                <w:lang w:val="lv-LV"/>
              </w:rPr>
            </w:pPr>
            <w:r>
              <w:rPr>
                <w:lang w:val="lv-LV"/>
              </w:rPr>
              <w:t>3</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B308E6" w14:textId="3ED969C3"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656943E2" w14:textId="7984D0DD"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Psihologs</w:t>
            </w:r>
          </w:p>
        </w:tc>
        <w:tc>
          <w:tcPr>
            <w:tcW w:w="1701" w:type="dxa"/>
            <w:tcBorders>
              <w:top w:val="single" w:sz="4" w:space="0" w:color="auto"/>
              <w:left w:val="single" w:sz="4" w:space="0" w:color="auto"/>
              <w:bottom w:val="single" w:sz="4" w:space="0" w:color="auto"/>
              <w:right w:val="single" w:sz="4" w:space="0" w:color="auto"/>
            </w:tcBorders>
          </w:tcPr>
          <w:p w14:paraId="125E1756" w14:textId="4FFA4CE2" w:rsidR="002B5F05" w:rsidRPr="006E2190" w:rsidRDefault="002B5F05" w:rsidP="00C82833">
            <w:pPr>
              <w:jc w:val="center"/>
              <w:rPr>
                <w:lang w:val="lv-LV"/>
              </w:rPr>
            </w:pPr>
            <w:r>
              <w:rPr>
                <w:lang w:val="lv-LV"/>
              </w:rPr>
              <w:t>1</w:t>
            </w:r>
          </w:p>
        </w:tc>
      </w:tr>
      <w:tr w:rsidR="002B5F05" w:rsidRPr="006E2190" w14:paraId="681C27DA" w14:textId="77777777" w:rsidTr="002B5F05">
        <w:trPr>
          <w:trHeight w:val="70"/>
        </w:trPr>
        <w:tc>
          <w:tcPr>
            <w:tcW w:w="1418" w:type="dxa"/>
            <w:tcBorders>
              <w:top w:val="single" w:sz="4" w:space="0" w:color="auto"/>
              <w:left w:val="single" w:sz="4" w:space="0" w:color="auto"/>
              <w:bottom w:val="single" w:sz="4" w:space="0" w:color="auto"/>
              <w:right w:val="single" w:sz="4" w:space="0" w:color="auto"/>
            </w:tcBorders>
          </w:tcPr>
          <w:p w14:paraId="017AD70A" w14:textId="3D625CDB" w:rsidR="002B5F05" w:rsidRPr="006E2190" w:rsidRDefault="004D4E6C" w:rsidP="009756A4">
            <w:pPr>
              <w:jc w:val="center"/>
              <w:rPr>
                <w:lang w:val="lv-LV"/>
              </w:rPr>
            </w:pPr>
            <w:r>
              <w:rPr>
                <w:lang w:val="lv-LV"/>
              </w:rPr>
              <w:t>4</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244681" w14:textId="47B4E325"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49B19595"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Fizioterapeits</w:t>
            </w:r>
          </w:p>
          <w:p w14:paraId="3CC46359"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55242E97" w14:textId="77777777" w:rsidR="002B5F05" w:rsidRPr="006E2190" w:rsidRDefault="002B5F05" w:rsidP="00C82833">
            <w:pPr>
              <w:jc w:val="center"/>
              <w:rPr>
                <w:lang w:val="lv-LV"/>
              </w:rPr>
            </w:pPr>
            <w:r w:rsidRPr="006E2190">
              <w:rPr>
                <w:lang w:val="lv-LV"/>
              </w:rPr>
              <w:t>1</w:t>
            </w:r>
          </w:p>
        </w:tc>
      </w:tr>
      <w:tr w:rsidR="002B5F05" w:rsidRPr="006E2190" w14:paraId="5F10EAD5" w14:textId="77777777" w:rsidTr="002B5F05">
        <w:trPr>
          <w:trHeight w:val="358"/>
        </w:trPr>
        <w:tc>
          <w:tcPr>
            <w:tcW w:w="1418" w:type="dxa"/>
            <w:tcBorders>
              <w:top w:val="single" w:sz="4" w:space="0" w:color="auto"/>
              <w:left w:val="single" w:sz="4" w:space="0" w:color="auto"/>
              <w:bottom w:val="single" w:sz="4" w:space="0" w:color="auto"/>
              <w:right w:val="single" w:sz="4" w:space="0" w:color="auto"/>
            </w:tcBorders>
          </w:tcPr>
          <w:p w14:paraId="4E63B50F" w14:textId="0191183A" w:rsidR="002B5F05" w:rsidRPr="006E2190" w:rsidRDefault="004D4E6C" w:rsidP="009756A4">
            <w:pPr>
              <w:jc w:val="center"/>
              <w:rPr>
                <w:lang w:val="lv-LV"/>
              </w:rPr>
            </w:pPr>
            <w:r>
              <w:rPr>
                <w:lang w:val="lv-LV"/>
              </w:rPr>
              <w:t>5</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31BD99" w14:textId="609850E1"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E436388"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Uztura speciālists</w:t>
            </w:r>
          </w:p>
          <w:p w14:paraId="5A4E4726"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080C687B" w14:textId="77777777" w:rsidR="002B5F05" w:rsidRPr="006E2190" w:rsidRDefault="002B5F05" w:rsidP="00C82833">
            <w:pPr>
              <w:jc w:val="center"/>
              <w:rPr>
                <w:lang w:val="lv-LV"/>
              </w:rPr>
            </w:pPr>
            <w:r w:rsidRPr="006E2190">
              <w:rPr>
                <w:lang w:val="lv-LV"/>
              </w:rPr>
              <w:t>1</w:t>
            </w:r>
          </w:p>
        </w:tc>
      </w:tr>
      <w:tr w:rsidR="002B5F05" w:rsidRPr="006E2190" w14:paraId="6871331E" w14:textId="77777777" w:rsidTr="002B5F05">
        <w:trPr>
          <w:trHeight w:val="539"/>
        </w:trPr>
        <w:tc>
          <w:tcPr>
            <w:tcW w:w="1418" w:type="dxa"/>
            <w:tcBorders>
              <w:top w:val="single" w:sz="4" w:space="0" w:color="auto"/>
              <w:left w:val="single" w:sz="4" w:space="0" w:color="auto"/>
              <w:bottom w:val="single" w:sz="4" w:space="0" w:color="auto"/>
              <w:right w:val="single" w:sz="4" w:space="0" w:color="auto"/>
            </w:tcBorders>
          </w:tcPr>
          <w:p w14:paraId="630005DC" w14:textId="365B144E" w:rsidR="002B5F05" w:rsidRPr="006E2190" w:rsidRDefault="004D4E6C" w:rsidP="009756A4">
            <w:pPr>
              <w:jc w:val="center"/>
              <w:rPr>
                <w:lang w:val="lv-LV"/>
              </w:rPr>
            </w:pPr>
            <w:r>
              <w:rPr>
                <w:lang w:val="lv-LV"/>
              </w:rPr>
              <w:t>6</w:t>
            </w:r>
            <w:r w:rsidR="002B5F05">
              <w:rPr>
                <w:lang w:val="lv-LV"/>
              </w:rPr>
              <w:t>.</w:t>
            </w:r>
            <w:r w:rsidR="009756A4">
              <w:rPr>
                <w:lang w:val="lv-LV"/>
              </w:rPr>
              <w:t>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0DD767" w14:textId="6225E646" w:rsidR="002B5F05" w:rsidRPr="006E2190" w:rsidRDefault="002B5F05" w:rsidP="00C82833">
            <w:pPr>
              <w:jc w:val="center"/>
              <w:rPr>
                <w:lang w:val="lv-LV"/>
              </w:rPr>
            </w:pPr>
            <w:r w:rsidRPr="006E2190">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90D6514" w14:textId="77777777" w:rsidR="002B5F05" w:rsidRPr="006E2190" w:rsidRDefault="002B5F05" w:rsidP="00B95B3B">
            <w:pPr>
              <w:pStyle w:val="ListParagraph"/>
              <w:suppressAutoHyphens w:val="0"/>
              <w:autoSpaceDN/>
              <w:spacing w:after="160" w:line="259" w:lineRule="auto"/>
              <w:ind w:left="0"/>
              <w:contextualSpacing/>
              <w:jc w:val="center"/>
              <w:textAlignment w:val="auto"/>
            </w:pPr>
            <w:r w:rsidRPr="006E2190">
              <w:t>Miega speciālists</w:t>
            </w:r>
          </w:p>
          <w:p w14:paraId="71EBA839" w14:textId="77777777" w:rsidR="002B5F05" w:rsidRPr="006E2190" w:rsidRDefault="002B5F05" w:rsidP="00B95B3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78A18B7D" w14:textId="77777777" w:rsidR="002B5F05" w:rsidRPr="006E2190" w:rsidRDefault="002B5F05" w:rsidP="00C82833">
            <w:pPr>
              <w:jc w:val="center"/>
              <w:rPr>
                <w:lang w:val="lv-LV"/>
              </w:rPr>
            </w:pPr>
            <w:r w:rsidRPr="006E2190">
              <w:rPr>
                <w:lang w:val="lv-LV"/>
              </w:rPr>
              <w:t>1</w:t>
            </w:r>
          </w:p>
        </w:tc>
      </w:tr>
    </w:tbl>
    <w:p w14:paraId="59C2F7B7" w14:textId="77777777" w:rsidR="000603DA" w:rsidRPr="006E2190" w:rsidRDefault="000603DA" w:rsidP="000603DA">
      <w:pPr>
        <w:pStyle w:val="ListParagraph"/>
        <w:tabs>
          <w:tab w:val="left" w:pos="0"/>
          <w:tab w:val="left" w:pos="180"/>
        </w:tabs>
        <w:spacing w:after="120"/>
        <w:ind w:left="0"/>
        <w:jc w:val="both"/>
        <w:rPr>
          <w:lang w:val="ru-RU"/>
        </w:rPr>
      </w:pPr>
    </w:p>
    <w:p w14:paraId="27A5FDF3" w14:textId="77777777" w:rsidR="000603DA" w:rsidRPr="006E2190" w:rsidRDefault="002A4F88" w:rsidP="000603DA">
      <w:pPr>
        <w:pStyle w:val="ListParagraph"/>
        <w:numPr>
          <w:ilvl w:val="1"/>
          <w:numId w:val="25"/>
        </w:numPr>
        <w:tabs>
          <w:tab w:val="left" w:pos="0"/>
          <w:tab w:val="left" w:pos="180"/>
        </w:tabs>
        <w:spacing w:after="120"/>
        <w:ind w:left="0" w:firstLine="0"/>
        <w:jc w:val="both"/>
        <w:rPr>
          <w:iCs/>
        </w:rPr>
      </w:pPr>
      <w:r w:rsidRPr="006E2190">
        <w:t>Gr</w:t>
      </w:r>
      <w:r w:rsidR="0077363A" w:rsidRPr="006E2190">
        <w:t xml:space="preserve">upu nodarbību (semināru) ilgums - </w:t>
      </w:r>
      <w:r w:rsidRPr="006E2190">
        <w:t>2 vai 4 akadēmiskās stundas un individuālās kons</w:t>
      </w:r>
      <w:r w:rsidR="00396DFD" w:rsidRPr="006E2190">
        <w:t>ultācijas – 1 akadēmiskā stunda. V</w:t>
      </w:r>
      <w:r w:rsidRPr="006E2190">
        <w:rPr>
          <w:bCs/>
        </w:rPr>
        <w:t>ie</w:t>
      </w:r>
      <w:r w:rsidR="00396DFD" w:rsidRPr="006E2190">
        <w:rPr>
          <w:bCs/>
        </w:rPr>
        <w:t>nas konsultācijas ilgums – 1</w:t>
      </w:r>
      <w:r w:rsidRPr="006E2190">
        <w:rPr>
          <w:bCs/>
        </w:rPr>
        <w:t xml:space="preserve"> astronomiskā stunda (60 minūtes - no kurām 45 minūtes kontaktstunda)</w:t>
      </w:r>
      <w:r w:rsidRPr="006E2190">
        <w:t>. 4 stundu semināriem jānodr</w:t>
      </w:r>
      <w:r w:rsidR="00396DFD" w:rsidRPr="006E2190">
        <w:t xml:space="preserve">ošina pārtraukumu pēc 2 </w:t>
      </w:r>
      <w:r w:rsidRPr="006E2190">
        <w:t xml:space="preserve">mācību stundām ne īsāku par </w:t>
      </w:r>
      <w:r w:rsidR="00396DFD" w:rsidRPr="006E2190">
        <w:t>10</w:t>
      </w:r>
      <w:r w:rsidRPr="006E2190">
        <w:t xml:space="preserve"> minūtēm.</w:t>
      </w:r>
    </w:p>
    <w:p w14:paraId="260C1E48" w14:textId="329DB85F" w:rsidR="00C0447A" w:rsidRPr="006E2190" w:rsidRDefault="002A4F88" w:rsidP="00C0447A">
      <w:pPr>
        <w:pStyle w:val="ListParagraph"/>
        <w:numPr>
          <w:ilvl w:val="1"/>
          <w:numId w:val="25"/>
        </w:numPr>
        <w:tabs>
          <w:tab w:val="left" w:pos="0"/>
          <w:tab w:val="left" w:pos="180"/>
        </w:tabs>
        <w:spacing w:after="120"/>
        <w:ind w:left="0" w:firstLine="0"/>
        <w:jc w:val="both"/>
        <w:rPr>
          <w:iCs/>
        </w:rPr>
      </w:pPr>
      <w:r w:rsidRPr="006E2190">
        <w:t xml:space="preserve">Dalībnieku skaits grupu nodarbībās (semināros) no 3 līdz </w:t>
      </w:r>
      <w:r w:rsidR="00F146A2" w:rsidRPr="006E2190">
        <w:t xml:space="preserve">12 </w:t>
      </w:r>
      <w:r w:rsidR="000603DA" w:rsidRPr="006E2190">
        <w:rPr>
          <w:color w:val="000000"/>
        </w:rPr>
        <w:t>Nodarbinātajiem</w:t>
      </w:r>
      <w:r w:rsidRPr="006E2190">
        <w:t>.</w:t>
      </w:r>
      <w:r w:rsidR="00B33C84">
        <w:t xml:space="preserve"> Nepieciešamības gadījumā dalībnieku skaits grupu nodarbībās (semināros) var tikt palielināts</w:t>
      </w:r>
      <w:r w:rsidR="004B71C1">
        <w:t>, Aģentūrai savstarpēji vienojoties ar Pretendentu</w:t>
      </w:r>
      <w:r w:rsidR="00B33C84">
        <w:t xml:space="preserve">. </w:t>
      </w:r>
    </w:p>
    <w:p w14:paraId="39F2832D" w14:textId="5F26C6C2" w:rsidR="002A4F88" w:rsidRPr="006E2190" w:rsidRDefault="00396DFD" w:rsidP="006C3069">
      <w:pPr>
        <w:pStyle w:val="ListParagraph"/>
        <w:numPr>
          <w:ilvl w:val="1"/>
          <w:numId w:val="25"/>
        </w:numPr>
        <w:tabs>
          <w:tab w:val="left" w:pos="142"/>
          <w:tab w:val="left" w:pos="180"/>
        </w:tabs>
        <w:spacing w:after="120"/>
        <w:ind w:left="0" w:firstLine="0"/>
        <w:jc w:val="both"/>
        <w:rPr>
          <w:iCs/>
        </w:rPr>
      </w:pPr>
      <w:r w:rsidRPr="006E2190">
        <w:t>Atbalsta p</w:t>
      </w:r>
      <w:r w:rsidR="002A4F88" w:rsidRPr="006E2190">
        <w:t xml:space="preserve">asākuma īstenošana notiek </w:t>
      </w:r>
      <w:r w:rsidR="009A0870" w:rsidRPr="006E2190">
        <w:t xml:space="preserve">klātienē </w:t>
      </w:r>
      <w:r w:rsidR="002A4F88" w:rsidRPr="006E2190">
        <w:t>darba dienās</w:t>
      </w:r>
      <w:r w:rsidRPr="006E2190">
        <w:t xml:space="preserve"> ar Aģentūru saskaņota</w:t>
      </w:r>
      <w:r w:rsidR="00C0447A" w:rsidRPr="006E2190">
        <w:t>jos laikos,</w:t>
      </w:r>
      <w:r w:rsidR="00A47C1F" w:rsidRPr="006E2190">
        <w:t xml:space="preserve"> </w:t>
      </w:r>
      <w:r w:rsidR="00C14F6E" w:rsidRPr="006E2190">
        <w:t>Pretendenta nodrošinātās telpās</w:t>
      </w:r>
      <w:r w:rsidR="009B1013">
        <w:t>, kuras ir nodrošinām</w:t>
      </w:r>
      <w:r w:rsidR="004D4E6C">
        <w:t>a</w:t>
      </w:r>
      <w:r w:rsidR="009B1013">
        <w:t>s visā Latvijas</w:t>
      </w:r>
      <w:r w:rsidR="00881258">
        <w:t xml:space="preserve"> Republikas</w:t>
      </w:r>
      <w:r w:rsidR="009B1013">
        <w:t xml:space="preserve"> teritorijā pēc </w:t>
      </w:r>
      <w:r w:rsidR="00881258">
        <w:t>Aģentūras</w:t>
      </w:r>
      <w:r w:rsidR="009B1013">
        <w:t xml:space="preserve"> pieprasījuma</w:t>
      </w:r>
      <w:r w:rsidR="006B63A9" w:rsidRPr="006E2190">
        <w:t>.</w:t>
      </w:r>
    </w:p>
    <w:p w14:paraId="395D7147" w14:textId="09B93D93" w:rsidR="006E2190" w:rsidRPr="006E2190" w:rsidRDefault="006E2190" w:rsidP="006E2190">
      <w:pPr>
        <w:pStyle w:val="ListParagraph"/>
        <w:numPr>
          <w:ilvl w:val="1"/>
          <w:numId w:val="25"/>
        </w:numPr>
        <w:tabs>
          <w:tab w:val="left" w:pos="142"/>
          <w:tab w:val="left" w:pos="180"/>
        </w:tabs>
        <w:spacing w:after="120"/>
        <w:jc w:val="both"/>
        <w:rPr>
          <w:iCs/>
        </w:rPr>
      </w:pPr>
      <w:r w:rsidRPr="006E2190">
        <w:rPr>
          <w:iCs/>
        </w:rPr>
        <w:t xml:space="preserve"> Ja Pakalpojums tiek sniegts viena Darba devēja Nodarbinātajiem, Pretendents nodrošina telpas pēc iespējas tuvāk Darba devēja atrašanās vietai.</w:t>
      </w:r>
    </w:p>
    <w:p w14:paraId="279F3914" w14:textId="77777777" w:rsidR="0030080A" w:rsidRPr="006E2190" w:rsidRDefault="00883363" w:rsidP="000603DA">
      <w:pPr>
        <w:pStyle w:val="ListParagraph"/>
        <w:numPr>
          <w:ilvl w:val="1"/>
          <w:numId w:val="25"/>
        </w:numPr>
        <w:tabs>
          <w:tab w:val="left" w:pos="0"/>
          <w:tab w:val="left" w:pos="180"/>
        </w:tabs>
        <w:spacing w:after="120"/>
        <w:ind w:left="0" w:firstLine="0"/>
        <w:jc w:val="both"/>
        <w:rPr>
          <w:iCs/>
        </w:rPr>
      </w:pPr>
      <w:r w:rsidRPr="006E2190">
        <w:rPr>
          <w:color w:val="000000"/>
        </w:rPr>
        <w:t>Aģentūra</w:t>
      </w:r>
      <w:r w:rsidR="0030080A" w:rsidRPr="006E2190">
        <w:t xml:space="preserve"> Paka</w:t>
      </w:r>
      <w:r w:rsidR="00C0447A" w:rsidRPr="006E2190">
        <w:t>lpojumu pieprasa pēc vajadzības.</w:t>
      </w:r>
    </w:p>
    <w:p w14:paraId="78C5A320" w14:textId="4293803E" w:rsidR="00F9595E" w:rsidRPr="007E080C" w:rsidRDefault="00396DFD" w:rsidP="00523578">
      <w:pPr>
        <w:pStyle w:val="ListParagraph"/>
        <w:numPr>
          <w:ilvl w:val="1"/>
          <w:numId w:val="25"/>
        </w:numPr>
        <w:tabs>
          <w:tab w:val="left" w:pos="0"/>
          <w:tab w:val="left" w:pos="180"/>
        </w:tabs>
        <w:spacing w:after="120"/>
        <w:ind w:left="0" w:firstLine="0"/>
        <w:jc w:val="both"/>
        <w:rPr>
          <w:iCs/>
        </w:rPr>
      </w:pPr>
      <w:r w:rsidRPr="006E2190">
        <w:t>Atbalsta p</w:t>
      </w:r>
      <w:r w:rsidR="008E5061" w:rsidRPr="006E2190">
        <w:t>asākums tiek īstenots valsts valodā visā Latvijas Republikas teritorijā laika posmā no līguma noslēgšanas diena</w:t>
      </w:r>
      <w:r w:rsidR="0072653D" w:rsidRPr="006E2190">
        <w:t xml:space="preserve">s līdz </w:t>
      </w:r>
      <w:r w:rsidR="003C2691">
        <w:t xml:space="preserve">plānotās līguma summas apguvei, bet ne ilgāk kā līdz </w:t>
      </w:r>
      <w:r w:rsidR="0072653D" w:rsidRPr="006E2190">
        <w:t>2022. gada 31. decembrim.</w:t>
      </w:r>
    </w:p>
    <w:p w14:paraId="5110024D" w14:textId="77777777" w:rsidR="004801F3" w:rsidRPr="006E2190" w:rsidRDefault="00337315" w:rsidP="00337315">
      <w:pPr>
        <w:pStyle w:val="ListParagraph"/>
        <w:ind w:left="0"/>
        <w:jc w:val="both"/>
        <w:rPr>
          <w:b/>
        </w:rPr>
      </w:pPr>
      <w:r w:rsidRPr="006E2190">
        <w:rPr>
          <w:b/>
        </w:rPr>
        <w:t xml:space="preserve">4. </w:t>
      </w:r>
      <w:r w:rsidR="004C65D8" w:rsidRPr="006E2190">
        <w:rPr>
          <w:b/>
        </w:rPr>
        <w:t xml:space="preserve"> </w:t>
      </w:r>
      <w:r w:rsidR="004801F3" w:rsidRPr="006E2190">
        <w:rPr>
          <w:b/>
        </w:rPr>
        <w:t>Pakalpojuma īstenošanas nosacījumi Pretendentam:</w:t>
      </w:r>
    </w:p>
    <w:p w14:paraId="6E353197" w14:textId="77777777" w:rsidR="00396DFD" w:rsidRPr="006E2190" w:rsidRDefault="00396DFD" w:rsidP="00396DFD">
      <w:pPr>
        <w:pStyle w:val="ListParagraph"/>
        <w:ind w:left="0"/>
        <w:jc w:val="both"/>
        <w:rPr>
          <w:b/>
        </w:rPr>
      </w:pPr>
    </w:p>
    <w:p w14:paraId="09BC6419" w14:textId="77777777" w:rsidR="004C65D8" w:rsidRPr="006E2190" w:rsidRDefault="004801F3" w:rsidP="004C65D8">
      <w:pPr>
        <w:pStyle w:val="ListParagraph"/>
        <w:numPr>
          <w:ilvl w:val="1"/>
          <w:numId w:val="28"/>
        </w:numPr>
        <w:ind w:left="0" w:firstLine="0"/>
        <w:jc w:val="both"/>
      </w:pPr>
      <w:r w:rsidRPr="006E2190">
        <w:t>Pretendent</w:t>
      </w:r>
      <w:r w:rsidR="00C14F6E" w:rsidRPr="006E2190">
        <w:t>am</w:t>
      </w:r>
      <w:r w:rsidRPr="006E2190">
        <w:t xml:space="preserve"> </w:t>
      </w:r>
      <w:r w:rsidR="00C14F6E" w:rsidRPr="006E2190">
        <w:t xml:space="preserve">ir sastādīts </w:t>
      </w:r>
      <w:r w:rsidR="009A0870" w:rsidRPr="006E2190">
        <w:t xml:space="preserve">Pakalpojuma </w:t>
      </w:r>
      <w:r w:rsidR="00C14F6E" w:rsidRPr="006E2190">
        <w:t xml:space="preserve">programmas plāns </w:t>
      </w:r>
      <w:r w:rsidR="009A0870" w:rsidRPr="006E2190">
        <w:t>katrai grupu nodarbībai (semināram) un individuālajai konsultācijai</w:t>
      </w:r>
      <w:r w:rsidRPr="006E2190">
        <w:t>,</w:t>
      </w:r>
      <w:r w:rsidR="009A0870" w:rsidRPr="006E2190">
        <w:t xml:space="preserve"> </w:t>
      </w:r>
      <w:r w:rsidR="00A420A1" w:rsidRPr="006E2190">
        <w:t>kas paredz gan teorētisku, gan praktisku ievirzi</w:t>
      </w:r>
      <w:r w:rsidR="00B07773" w:rsidRPr="006E2190">
        <w:t xml:space="preserve"> atbilstoši</w:t>
      </w:r>
      <w:r w:rsidR="00A420A1" w:rsidRPr="006E2190">
        <w:t xml:space="preserve"> </w:t>
      </w:r>
      <w:r w:rsidR="00396DFD" w:rsidRPr="006E2190">
        <w:t>Atbalsta p</w:t>
      </w:r>
      <w:r w:rsidR="00A420A1" w:rsidRPr="006E2190">
        <w:t xml:space="preserve">asākuma </w:t>
      </w:r>
      <w:r w:rsidR="00B07773" w:rsidRPr="006E2190">
        <w:t>tēmai</w:t>
      </w:r>
      <w:r w:rsidR="00EA2C0B" w:rsidRPr="006E2190">
        <w:t xml:space="preserve"> un saturam.</w:t>
      </w:r>
    </w:p>
    <w:p w14:paraId="1B58B879" w14:textId="77777777" w:rsidR="004C65D8" w:rsidRPr="006E2190" w:rsidRDefault="00396DFD" w:rsidP="004C65D8">
      <w:pPr>
        <w:pStyle w:val="ListParagraph"/>
        <w:numPr>
          <w:ilvl w:val="1"/>
          <w:numId w:val="28"/>
        </w:numPr>
        <w:ind w:left="0" w:firstLine="0"/>
        <w:jc w:val="both"/>
      </w:pPr>
      <w:r w:rsidRPr="006C25EC">
        <w:lastRenderedPageBreak/>
        <w:t>Pretendents nodrošina</w:t>
      </w:r>
      <w:r w:rsidRPr="006E2190">
        <w:t xml:space="preserve"> </w:t>
      </w:r>
      <w:r w:rsidR="008E5061" w:rsidRPr="006E2190">
        <w:t>izdales materiālu</w:t>
      </w:r>
      <w:r w:rsidR="009E5562" w:rsidRPr="006E2190">
        <w:t xml:space="preserve">s katram </w:t>
      </w:r>
      <w:r w:rsidRPr="006E2190">
        <w:t>Atbalsta p</w:t>
      </w:r>
      <w:r w:rsidR="009E5562" w:rsidRPr="006E2190">
        <w:t xml:space="preserve">asākumā </w:t>
      </w:r>
      <w:r w:rsidR="003014C1" w:rsidRPr="006E2190">
        <w:t>iesaistītajam</w:t>
      </w:r>
      <w:r w:rsidR="009E5562" w:rsidRPr="006E2190">
        <w:t xml:space="preserve"> Nodarbinātajam</w:t>
      </w:r>
      <w:r w:rsidR="003014C1" w:rsidRPr="006E2190">
        <w:t>.</w:t>
      </w:r>
    </w:p>
    <w:p w14:paraId="35A9C5EF" w14:textId="784C5ACE" w:rsidR="004C65D8" w:rsidRPr="006E2190" w:rsidRDefault="009A0870" w:rsidP="004C65D8">
      <w:pPr>
        <w:pStyle w:val="ListParagraph"/>
        <w:numPr>
          <w:ilvl w:val="1"/>
          <w:numId w:val="28"/>
        </w:numPr>
        <w:ind w:left="0" w:firstLine="0"/>
        <w:jc w:val="both"/>
      </w:pPr>
      <w:r w:rsidRPr="006E2190">
        <w:t>Pretendents nodrošina, ka Pakalpojuma sniedzēju (</w:t>
      </w:r>
      <w:r w:rsidR="00EA2C88">
        <w:t>pasniedzēju</w:t>
      </w:r>
      <w:r w:rsidRPr="006E2190">
        <w:t xml:space="preserve"> un speciālistu) kvalifikācija atbilst normatīvo aktu prasībām.</w:t>
      </w:r>
    </w:p>
    <w:p w14:paraId="4D1B42B5" w14:textId="3ACF98E4" w:rsidR="004C65D8" w:rsidRPr="006E2190" w:rsidRDefault="00C73112" w:rsidP="004C65D8">
      <w:pPr>
        <w:pStyle w:val="ListParagraph"/>
        <w:numPr>
          <w:ilvl w:val="1"/>
          <w:numId w:val="28"/>
        </w:numPr>
        <w:ind w:left="0" w:firstLine="0"/>
        <w:jc w:val="both"/>
      </w:pPr>
      <w:r w:rsidRPr="006E2190">
        <w:t>Pretendents nodrošina attiecīgo Pakalpojuma sniedzēju (</w:t>
      </w:r>
      <w:r w:rsidR="00EA2C88">
        <w:t>pasniedzēju</w:t>
      </w:r>
      <w:r w:rsidR="00883363" w:rsidRPr="006E2190">
        <w:t xml:space="preserve"> un speciālistu</w:t>
      </w:r>
      <w:r w:rsidRPr="006E2190">
        <w:t>) skaitu</w:t>
      </w:r>
      <w:r w:rsidR="00883363" w:rsidRPr="006E2190">
        <w:t>.</w:t>
      </w:r>
    </w:p>
    <w:p w14:paraId="29DAEE46" w14:textId="77777777" w:rsidR="004C65D8" w:rsidRPr="006E2190" w:rsidRDefault="004C65D8" w:rsidP="004C65D8">
      <w:pPr>
        <w:pStyle w:val="ListParagraph"/>
        <w:numPr>
          <w:ilvl w:val="1"/>
          <w:numId w:val="28"/>
        </w:numPr>
        <w:ind w:left="0" w:firstLine="0"/>
        <w:jc w:val="both"/>
      </w:pPr>
      <w:r w:rsidRPr="006E2190">
        <w:rPr>
          <w:bCs/>
        </w:rPr>
        <w:t>Pretendents nodrošina Atbalsta pakalpojumu saņēmušo Nodarbināto dalībnieku uzskaiti – parakstu lapas, anketas u.c. dokumentācijas uzglabāšanu atbilstoši Personu datu aizsardzības regulai.</w:t>
      </w:r>
    </w:p>
    <w:p w14:paraId="4EF3C912" w14:textId="379BAC74" w:rsidR="004C65D8" w:rsidRPr="006E2190" w:rsidRDefault="00A95628" w:rsidP="004C65D8">
      <w:pPr>
        <w:pStyle w:val="ListParagraph"/>
        <w:numPr>
          <w:ilvl w:val="1"/>
          <w:numId w:val="28"/>
        </w:numPr>
        <w:ind w:left="0" w:firstLine="0"/>
        <w:jc w:val="both"/>
      </w:pPr>
      <w:r w:rsidRPr="006E2190">
        <w:t>P</w:t>
      </w:r>
      <w:r w:rsidR="007E21FE" w:rsidRPr="006E2190">
        <w:t>retendents Pakalpojuma</w:t>
      </w:r>
      <w:r w:rsidRPr="006E2190">
        <w:t xml:space="preserve"> </w:t>
      </w:r>
      <w:r w:rsidR="007E21FE" w:rsidRPr="006E2190">
        <w:t>īstenoša</w:t>
      </w:r>
      <w:r w:rsidR="0001453D" w:rsidRPr="006E2190">
        <w:t>nas</w:t>
      </w:r>
      <w:r w:rsidR="00E43ADC" w:rsidRPr="006E2190">
        <w:t xml:space="preserve"> vietā nodrošina Pakalpojuma</w:t>
      </w:r>
      <w:r w:rsidRPr="006E2190">
        <w:t xml:space="preserve"> procesa apliecinošu dokumentu esamību un </w:t>
      </w:r>
      <w:r w:rsidR="00E43ADC" w:rsidRPr="006E2190">
        <w:t>Pakalpojuma sniedzēju (</w:t>
      </w:r>
      <w:r w:rsidR="00BC1FC3">
        <w:t>pasniedzēju</w:t>
      </w:r>
      <w:r w:rsidR="00E43ADC" w:rsidRPr="006E2190">
        <w:t xml:space="preserve"> un speciālistu)</w:t>
      </w:r>
      <w:r w:rsidRPr="006E2190">
        <w:t xml:space="preserve"> gatavību piedalīties pārbaudēs un uzrādīt </w:t>
      </w:r>
      <w:r w:rsidR="00396DFD" w:rsidRPr="006E2190">
        <w:t>Aģentūras</w:t>
      </w:r>
      <w:r w:rsidRPr="006E2190">
        <w:t xml:space="preserve"> un citu institūciju pārstāvjiem, kuriem ir tiesības veikt </w:t>
      </w:r>
      <w:r w:rsidR="00396DFD" w:rsidRPr="006E2190">
        <w:t>Aģentūras</w:t>
      </w:r>
      <w:r w:rsidRPr="006E2190">
        <w:t xml:space="preserve"> īstenoto </w:t>
      </w:r>
      <w:r w:rsidR="00396DFD" w:rsidRPr="006E2190">
        <w:t>Atbalsta p</w:t>
      </w:r>
      <w:r w:rsidRPr="006E2190">
        <w:t xml:space="preserve">asākumu un Eiropas Savienības struktūrfondu finansēto projektu pārbaudes, ar </w:t>
      </w:r>
      <w:r w:rsidR="00396DFD" w:rsidRPr="006E2190">
        <w:t>Atbalsta p</w:t>
      </w:r>
      <w:r w:rsidRPr="006E2190">
        <w:t>asākuma īstenošanu saistītus dokumentus vai to kopij</w:t>
      </w:r>
      <w:r w:rsidR="00FB5DD4" w:rsidRPr="006E2190">
        <w:t>as.</w:t>
      </w:r>
    </w:p>
    <w:p w14:paraId="7975A8FA" w14:textId="77777777" w:rsidR="004C65D8" w:rsidRPr="006E2190" w:rsidRDefault="009A0870" w:rsidP="004C65D8">
      <w:pPr>
        <w:pStyle w:val="ListParagraph"/>
        <w:numPr>
          <w:ilvl w:val="1"/>
          <w:numId w:val="28"/>
        </w:numPr>
        <w:ind w:left="0" w:firstLine="0"/>
        <w:jc w:val="both"/>
      </w:pPr>
      <w:r w:rsidRPr="006E2190">
        <w:rPr>
          <w:bCs/>
        </w:rPr>
        <w:t>Pretendentam P</w:t>
      </w:r>
      <w:r w:rsidR="00FB5DD4" w:rsidRPr="006E2190">
        <w:rPr>
          <w:bCs/>
        </w:rPr>
        <w:t>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p w14:paraId="31E07F2C" w14:textId="77777777" w:rsidR="00C73112" w:rsidRPr="006E2190" w:rsidRDefault="00396DFD" w:rsidP="004C65D8">
      <w:pPr>
        <w:pStyle w:val="ListParagraph"/>
        <w:numPr>
          <w:ilvl w:val="1"/>
          <w:numId w:val="28"/>
        </w:numPr>
        <w:ind w:left="0" w:firstLine="0"/>
        <w:jc w:val="both"/>
      </w:pPr>
      <w:r w:rsidRPr="006E2190">
        <w:t>Pretendents Atbalsta p</w:t>
      </w:r>
      <w:r w:rsidR="00C73112" w:rsidRPr="006E2190">
        <w:t>asākuma īstenošanai nodrošina telpas, kas atbilst darba drošības un darba aizsardzības prasībām un kurās netraucēti var vadīt grupu nodarbības (seminārus) un sniegt individuālās konsultācijas</w:t>
      </w:r>
      <w:r w:rsidRPr="006E2190">
        <w:t xml:space="preserve"> </w:t>
      </w:r>
      <w:r w:rsidR="00C73112" w:rsidRPr="006E2190">
        <w:t>(skat. tabulu)</w:t>
      </w:r>
      <w:r w:rsidRPr="006E2190">
        <w:t>:</w:t>
      </w:r>
    </w:p>
    <w:p w14:paraId="0C7B9AAC" w14:textId="77777777" w:rsidR="00883363" w:rsidRPr="006E2190" w:rsidRDefault="00883363" w:rsidP="00883363">
      <w:pPr>
        <w:jc w:val="both"/>
        <w:rPr>
          <w:b/>
          <w:lang w:val="lv-LV"/>
        </w:rPr>
      </w:pPr>
    </w:p>
    <w:p w14:paraId="7CE96A3C" w14:textId="77777777" w:rsidR="00C73112" w:rsidRPr="006E2190" w:rsidRDefault="00C73112" w:rsidP="00C73112">
      <w:pPr>
        <w:pStyle w:val="ListParagraph"/>
        <w:widowControl w:val="0"/>
        <w:autoSpaceDE w:val="0"/>
        <w:adjustRightInd w:val="0"/>
        <w:ind w:left="360"/>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C73112" w:rsidRPr="006E2190" w14:paraId="5AFE329C" w14:textId="77777777" w:rsidTr="0083259F">
        <w:tc>
          <w:tcPr>
            <w:tcW w:w="1843" w:type="dxa"/>
          </w:tcPr>
          <w:p w14:paraId="219D7104" w14:textId="77777777" w:rsidR="00C73112" w:rsidRPr="006E2190" w:rsidRDefault="00C73112" w:rsidP="0083259F">
            <w:pPr>
              <w:jc w:val="center"/>
              <w:rPr>
                <w:b/>
              </w:rPr>
            </w:pPr>
            <w:r w:rsidRPr="006E2190">
              <w:rPr>
                <w:b/>
              </w:rPr>
              <w:t>Nosacījums</w:t>
            </w:r>
          </w:p>
        </w:tc>
        <w:tc>
          <w:tcPr>
            <w:tcW w:w="7371" w:type="dxa"/>
          </w:tcPr>
          <w:p w14:paraId="30056B9D" w14:textId="77777777" w:rsidR="00C73112" w:rsidRPr="006E2190" w:rsidRDefault="00C73112" w:rsidP="0083259F">
            <w:pPr>
              <w:jc w:val="center"/>
              <w:rPr>
                <w:b/>
              </w:rPr>
            </w:pPr>
            <w:r w:rsidRPr="006E2190">
              <w:rPr>
                <w:b/>
              </w:rPr>
              <w:t>Prasības</w:t>
            </w:r>
          </w:p>
        </w:tc>
      </w:tr>
      <w:tr w:rsidR="00C73112" w:rsidRPr="006E2190" w14:paraId="1CE80717" w14:textId="77777777" w:rsidTr="0083259F">
        <w:tc>
          <w:tcPr>
            <w:tcW w:w="1843" w:type="dxa"/>
          </w:tcPr>
          <w:p w14:paraId="64E87CF0" w14:textId="77777777" w:rsidR="00C73112" w:rsidRPr="006E2190" w:rsidRDefault="00C73112" w:rsidP="0083259F">
            <w:pPr>
              <w:jc w:val="center"/>
            </w:pPr>
            <w:r w:rsidRPr="006E2190">
              <w:t>Pieejamība</w:t>
            </w:r>
          </w:p>
        </w:tc>
        <w:tc>
          <w:tcPr>
            <w:tcW w:w="7371" w:type="dxa"/>
          </w:tcPr>
          <w:p w14:paraId="460DDD1A" w14:textId="77777777" w:rsidR="00C73112" w:rsidRPr="006E2190" w:rsidRDefault="00C73112" w:rsidP="0083259F">
            <w:pPr>
              <w:jc w:val="both"/>
            </w:pPr>
            <w:r w:rsidRPr="006E2190">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tc>
      </w:tr>
      <w:tr w:rsidR="00C73112" w:rsidRPr="0082525D" w14:paraId="389469C8" w14:textId="77777777" w:rsidTr="0083259F">
        <w:tc>
          <w:tcPr>
            <w:tcW w:w="1843" w:type="dxa"/>
          </w:tcPr>
          <w:p w14:paraId="0C64AC44" w14:textId="77777777" w:rsidR="00C73112" w:rsidRPr="006E2190" w:rsidRDefault="00C73112" w:rsidP="0083259F">
            <w:pPr>
              <w:jc w:val="center"/>
              <w:rPr>
                <w:b/>
                <w:i/>
              </w:rPr>
            </w:pPr>
            <w:r w:rsidRPr="006E2190">
              <w:t>Telpu atrašanās vieta</w:t>
            </w:r>
          </w:p>
        </w:tc>
        <w:tc>
          <w:tcPr>
            <w:tcW w:w="7371" w:type="dxa"/>
          </w:tcPr>
          <w:p w14:paraId="0D3154F1" w14:textId="77777777" w:rsidR="00C73112" w:rsidRPr="006E2190" w:rsidRDefault="00C73112" w:rsidP="0083259F">
            <w:pPr>
              <w:jc w:val="both"/>
              <w:rPr>
                <w:lang w:val="en-US"/>
              </w:rPr>
            </w:pPr>
            <w:r w:rsidRPr="006E2190">
              <w:rPr>
                <w:lang w:val="en-US"/>
              </w:rPr>
              <w:t xml:space="preserve">Ne </w:t>
            </w:r>
            <w:proofErr w:type="spellStart"/>
            <w:r w:rsidRPr="006E2190">
              <w:rPr>
                <w:lang w:val="en-US"/>
              </w:rPr>
              <w:t>vairāk</w:t>
            </w:r>
            <w:proofErr w:type="spellEnd"/>
            <w:r w:rsidRPr="006E2190">
              <w:rPr>
                <w:lang w:val="en-US"/>
              </w:rPr>
              <w:t xml:space="preserve"> </w:t>
            </w:r>
            <w:proofErr w:type="spellStart"/>
            <w:r w:rsidRPr="006E2190">
              <w:rPr>
                <w:lang w:val="en-US"/>
              </w:rPr>
              <w:t>kā</w:t>
            </w:r>
            <w:proofErr w:type="spellEnd"/>
            <w:r w:rsidRPr="006E2190">
              <w:rPr>
                <w:lang w:val="en-US"/>
              </w:rPr>
              <w:t xml:space="preserve"> 15 </w:t>
            </w:r>
            <w:proofErr w:type="spellStart"/>
            <w:r w:rsidRPr="006E2190">
              <w:rPr>
                <w:lang w:val="en-US"/>
              </w:rPr>
              <w:t>minūšu</w:t>
            </w:r>
            <w:proofErr w:type="spellEnd"/>
            <w:r w:rsidRPr="006E2190">
              <w:rPr>
                <w:lang w:val="en-US"/>
              </w:rPr>
              <w:t xml:space="preserve"> </w:t>
            </w:r>
            <w:proofErr w:type="spellStart"/>
            <w:r w:rsidRPr="006E2190">
              <w:rPr>
                <w:lang w:val="en-US"/>
              </w:rPr>
              <w:t>gājiena</w:t>
            </w:r>
            <w:proofErr w:type="spellEnd"/>
            <w:r w:rsidRPr="006E2190">
              <w:rPr>
                <w:lang w:val="en-US"/>
              </w:rPr>
              <w:t xml:space="preserve"> </w:t>
            </w:r>
            <w:proofErr w:type="spellStart"/>
            <w:r w:rsidRPr="006E2190">
              <w:rPr>
                <w:lang w:val="en-US"/>
              </w:rPr>
              <w:t>attālumā</w:t>
            </w:r>
            <w:proofErr w:type="spellEnd"/>
            <w:r w:rsidRPr="006E2190">
              <w:rPr>
                <w:lang w:val="en-US"/>
              </w:rPr>
              <w:t xml:space="preserve"> no </w:t>
            </w:r>
            <w:proofErr w:type="spellStart"/>
            <w:r w:rsidRPr="006E2190">
              <w:rPr>
                <w:lang w:val="en-US"/>
              </w:rPr>
              <w:t>sabiedriskā</w:t>
            </w:r>
            <w:proofErr w:type="spellEnd"/>
            <w:r w:rsidRPr="006E2190">
              <w:rPr>
                <w:lang w:val="en-US"/>
              </w:rPr>
              <w:t xml:space="preserve"> </w:t>
            </w:r>
            <w:proofErr w:type="spellStart"/>
            <w:r w:rsidRPr="006E2190">
              <w:rPr>
                <w:lang w:val="en-US"/>
              </w:rPr>
              <w:t>transporta</w:t>
            </w:r>
            <w:proofErr w:type="spellEnd"/>
            <w:r w:rsidRPr="006E2190">
              <w:rPr>
                <w:lang w:val="en-US"/>
              </w:rPr>
              <w:t xml:space="preserve"> </w:t>
            </w:r>
            <w:proofErr w:type="spellStart"/>
            <w:r w:rsidRPr="006E2190">
              <w:rPr>
                <w:lang w:val="en-US"/>
              </w:rPr>
              <w:t>pieturvietas</w:t>
            </w:r>
            <w:proofErr w:type="spellEnd"/>
            <w:r w:rsidRPr="006E2190">
              <w:rPr>
                <w:lang w:val="en-US"/>
              </w:rPr>
              <w:t>.</w:t>
            </w:r>
          </w:p>
        </w:tc>
      </w:tr>
      <w:tr w:rsidR="00C73112" w:rsidRPr="006E2190" w14:paraId="4DD824E7" w14:textId="77777777" w:rsidTr="0083259F">
        <w:tc>
          <w:tcPr>
            <w:tcW w:w="1843" w:type="dxa"/>
            <w:vMerge w:val="restart"/>
          </w:tcPr>
          <w:p w14:paraId="30AAFB65" w14:textId="77777777" w:rsidR="00C73112" w:rsidRPr="006E2190" w:rsidRDefault="00C73112" w:rsidP="0083259F">
            <w:pPr>
              <w:jc w:val="center"/>
            </w:pPr>
            <w:r w:rsidRPr="006E2190">
              <w:t>Telpu tehniskais nodrošinājums</w:t>
            </w:r>
          </w:p>
        </w:tc>
        <w:tc>
          <w:tcPr>
            <w:tcW w:w="7371" w:type="dxa"/>
            <w:shd w:val="clear" w:color="auto" w:fill="auto"/>
          </w:tcPr>
          <w:p w14:paraId="2A7B0E16" w14:textId="73D87800" w:rsidR="00C73112" w:rsidRPr="006E2190" w:rsidRDefault="00C73112" w:rsidP="0083259F">
            <w:pPr>
              <w:jc w:val="both"/>
            </w:pPr>
            <w:r w:rsidRPr="006E2190">
              <w:t xml:space="preserve">Konsultāciju īstenošanas telpas platībai jābūt: individuālajām konsultācijām vismaz 10 kvadrātmetriem, </w:t>
            </w:r>
            <w:r w:rsidRPr="006E2190">
              <w:rPr>
                <w:lang w:val="lv-LV"/>
              </w:rPr>
              <w:t>semināriem</w:t>
            </w:r>
            <w:r w:rsidRPr="006E2190">
              <w:t xml:space="preserve"> vismaz </w:t>
            </w:r>
            <w:r w:rsidR="00F146A2" w:rsidRPr="006E2190">
              <w:t>2</w:t>
            </w:r>
            <w:r w:rsidR="00F146A2" w:rsidRPr="006E2190">
              <w:rPr>
                <w:lang w:val="lv-LV"/>
              </w:rPr>
              <w:t>4</w:t>
            </w:r>
            <w:r w:rsidR="00F146A2" w:rsidRPr="006E2190">
              <w:t xml:space="preserve"> </w:t>
            </w:r>
            <w:r w:rsidRPr="006E2190">
              <w:t>kvadrātmetriem;</w:t>
            </w:r>
          </w:p>
        </w:tc>
      </w:tr>
      <w:tr w:rsidR="00C73112" w:rsidRPr="006E2190" w14:paraId="257BF0CA" w14:textId="77777777" w:rsidTr="0083259F">
        <w:tc>
          <w:tcPr>
            <w:tcW w:w="1843" w:type="dxa"/>
            <w:vMerge/>
          </w:tcPr>
          <w:p w14:paraId="780C939F" w14:textId="77777777" w:rsidR="00C73112" w:rsidRPr="006E2190" w:rsidRDefault="00C73112" w:rsidP="0083259F">
            <w:pPr>
              <w:jc w:val="center"/>
            </w:pPr>
          </w:p>
        </w:tc>
        <w:tc>
          <w:tcPr>
            <w:tcW w:w="7371" w:type="dxa"/>
            <w:shd w:val="clear" w:color="auto" w:fill="auto"/>
          </w:tcPr>
          <w:p w14:paraId="15883592" w14:textId="77777777" w:rsidR="00C73112" w:rsidRPr="006E2190" w:rsidRDefault="00C73112" w:rsidP="0083259F">
            <w:pPr>
              <w:jc w:val="both"/>
            </w:pPr>
            <w:r w:rsidRPr="006E2190">
              <w:t>Telpām jābūt ar logu uz ārtelpu;</w:t>
            </w:r>
          </w:p>
        </w:tc>
      </w:tr>
      <w:tr w:rsidR="00C73112" w:rsidRPr="006E2190" w14:paraId="2CB590FD" w14:textId="77777777" w:rsidTr="0083259F">
        <w:tc>
          <w:tcPr>
            <w:tcW w:w="1843" w:type="dxa"/>
            <w:vMerge/>
          </w:tcPr>
          <w:p w14:paraId="1ED14B8D" w14:textId="77777777" w:rsidR="00C73112" w:rsidRPr="006E2190" w:rsidRDefault="00C73112" w:rsidP="0083259F">
            <w:pPr>
              <w:jc w:val="center"/>
            </w:pPr>
          </w:p>
        </w:tc>
        <w:tc>
          <w:tcPr>
            <w:tcW w:w="7371" w:type="dxa"/>
          </w:tcPr>
          <w:p w14:paraId="5E4C35B7" w14:textId="77777777" w:rsidR="00C73112" w:rsidRPr="006E2190" w:rsidRDefault="00C73112" w:rsidP="0083259F">
            <w:pPr>
              <w:jc w:val="both"/>
            </w:pPr>
            <w:r w:rsidRPr="006E2190">
              <w:t>Telpām jābūt izremontētām;</w:t>
            </w:r>
          </w:p>
        </w:tc>
      </w:tr>
      <w:tr w:rsidR="00C73112" w:rsidRPr="006E2190" w14:paraId="117B5A5D" w14:textId="77777777" w:rsidTr="0083259F">
        <w:tc>
          <w:tcPr>
            <w:tcW w:w="1843" w:type="dxa"/>
            <w:vMerge/>
          </w:tcPr>
          <w:p w14:paraId="4C87F5C7" w14:textId="77777777" w:rsidR="00C73112" w:rsidRPr="006E2190" w:rsidRDefault="00C73112" w:rsidP="0083259F">
            <w:pPr>
              <w:jc w:val="center"/>
            </w:pPr>
          </w:p>
        </w:tc>
        <w:tc>
          <w:tcPr>
            <w:tcW w:w="7371" w:type="dxa"/>
          </w:tcPr>
          <w:p w14:paraId="16ECB228" w14:textId="2B336B04" w:rsidR="00C73112" w:rsidRPr="006E2190" w:rsidRDefault="00C73112" w:rsidP="0083259F">
            <w:pPr>
              <w:jc w:val="both"/>
            </w:pPr>
            <w:r w:rsidRPr="006E2190">
              <w:t xml:space="preserve">Jānodrošina krēslu skaits atbilstoši </w:t>
            </w:r>
            <w:r w:rsidRPr="006E2190">
              <w:rPr>
                <w:lang w:val="lv-LV"/>
              </w:rPr>
              <w:t>Dalībnieku</w:t>
            </w:r>
            <w:r w:rsidRPr="006E2190">
              <w:t xml:space="preserve"> skaitam (vienā grupā ne vairāk kā </w:t>
            </w:r>
            <w:r w:rsidR="00F146A2" w:rsidRPr="006E2190">
              <w:rPr>
                <w:lang w:val="lv-LV"/>
              </w:rPr>
              <w:t>12</w:t>
            </w:r>
            <w:r w:rsidR="00F146A2" w:rsidRPr="006E2190">
              <w:t xml:space="preserve"> </w:t>
            </w:r>
            <w:r w:rsidRPr="006E2190">
              <w:rPr>
                <w:lang w:val="lv-LV"/>
              </w:rPr>
              <w:t>dalībnieku</w:t>
            </w:r>
            <w:r w:rsidRPr="006E2190">
              <w:t>);</w:t>
            </w:r>
          </w:p>
        </w:tc>
      </w:tr>
      <w:tr w:rsidR="00C73112" w:rsidRPr="006E2190" w14:paraId="328EB32E" w14:textId="77777777" w:rsidTr="0083259F">
        <w:tc>
          <w:tcPr>
            <w:tcW w:w="1843" w:type="dxa"/>
            <w:vMerge/>
          </w:tcPr>
          <w:p w14:paraId="44464D3E" w14:textId="77777777" w:rsidR="00C73112" w:rsidRPr="006E2190" w:rsidRDefault="00C73112" w:rsidP="0083259F">
            <w:pPr>
              <w:jc w:val="center"/>
            </w:pPr>
          </w:p>
        </w:tc>
        <w:tc>
          <w:tcPr>
            <w:tcW w:w="7371" w:type="dxa"/>
          </w:tcPr>
          <w:p w14:paraId="580E2AD9" w14:textId="77777777" w:rsidR="00C73112" w:rsidRPr="006E2190" w:rsidRDefault="00C73112" w:rsidP="0083259F">
            <w:pPr>
              <w:jc w:val="both"/>
            </w:pPr>
            <w:r w:rsidRPr="006E2190">
              <w:t xml:space="preserve">Jānodrošina vismaz 1 galds </w:t>
            </w:r>
          </w:p>
        </w:tc>
      </w:tr>
      <w:tr w:rsidR="00C73112" w:rsidRPr="006E2190" w14:paraId="6CE2210A" w14:textId="77777777" w:rsidTr="0083259F">
        <w:tc>
          <w:tcPr>
            <w:tcW w:w="1843" w:type="dxa"/>
            <w:vMerge/>
          </w:tcPr>
          <w:p w14:paraId="277CB837" w14:textId="77777777" w:rsidR="00C73112" w:rsidRPr="006E2190" w:rsidRDefault="00C73112" w:rsidP="0083259F">
            <w:pPr>
              <w:jc w:val="center"/>
            </w:pPr>
          </w:p>
        </w:tc>
        <w:tc>
          <w:tcPr>
            <w:tcW w:w="7371" w:type="dxa"/>
          </w:tcPr>
          <w:p w14:paraId="76B3DAE9" w14:textId="77777777" w:rsidR="00C73112" w:rsidRPr="006E2190" w:rsidRDefault="00C73112" w:rsidP="0083259F">
            <w:pPr>
              <w:jc w:val="both"/>
            </w:pPr>
            <w:r w:rsidRPr="006E2190">
              <w:t>Jānodrošina elektrības pieslēgums 220 V;</w:t>
            </w:r>
          </w:p>
        </w:tc>
      </w:tr>
      <w:tr w:rsidR="00C73112" w:rsidRPr="006E2190" w14:paraId="36F728F5" w14:textId="77777777" w:rsidTr="0083259F">
        <w:tc>
          <w:tcPr>
            <w:tcW w:w="1843" w:type="dxa"/>
            <w:vMerge/>
          </w:tcPr>
          <w:p w14:paraId="3A1A7B56" w14:textId="77777777" w:rsidR="00C73112" w:rsidRPr="006E2190" w:rsidRDefault="00C73112" w:rsidP="0083259F">
            <w:pPr>
              <w:jc w:val="center"/>
            </w:pPr>
          </w:p>
        </w:tc>
        <w:tc>
          <w:tcPr>
            <w:tcW w:w="7371" w:type="dxa"/>
          </w:tcPr>
          <w:p w14:paraId="24FA7214" w14:textId="77777777" w:rsidR="00C73112" w:rsidRPr="006E2190" w:rsidRDefault="00C73112" w:rsidP="0083259F">
            <w:pPr>
              <w:jc w:val="both"/>
            </w:pPr>
            <w:r w:rsidRPr="006E2190">
              <w:t>Telpām jābūt vēdināmām vai aprīkotām ar kondicionēšanas sistēmām;</w:t>
            </w:r>
          </w:p>
        </w:tc>
      </w:tr>
      <w:tr w:rsidR="00C73112" w:rsidRPr="006E2190" w14:paraId="29A64C5D" w14:textId="77777777" w:rsidTr="0083259F">
        <w:tc>
          <w:tcPr>
            <w:tcW w:w="1843" w:type="dxa"/>
            <w:vMerge/>
          </w:tcPr>
          <w:p w14:paraId="42EB019E" w14:textId="77777777" w:rsidR="00C73112" w:rsidRPr="006E2190" w:rsidRDefault="00C73112" w:rsidP="0083259F">
            <w:pPr>
              <w:jc w:val="center"/>
            </w:pPr>
          </w:p>
        </w:tc>
        <w:tc>
          <w:tcPr>
            <w:tcW w:w="7371" w:type="dxa"/>
          </w:tcPr>
          <w:p w14:paraId="4CA9D03B" w14:textId="77777777" w:rsidR="00C73112" w:rsidRPr="006E2190" w:rsidRDefault="00C73112" w:rsidP="0083259F">
            <w:pPr>
              <w:jc w:val="both"/>
            </w:pPr>
            <w:r w:rsidRPr="006E2190">
              <w:t>Telpās jānodrošina darba drošībai atbilstošs apgaismojums;</w:t>
            </w:r>
          </w:p>
        </w:tc>
      </w:tr>
      <w:tr w:rsidR="00C73112" w:rsidRPr="006E2190" w14:paraId="063B900E" w14:textId="77777777" w:rsidTr="0083259F">
        <w:tc>
          <w:tcPr>
            <w:tcW w:w="1843" w:type="dxa"/>
            <w:vMerge/>
          </w:tcPr>
          <w:p w14:paraId="6BCC58F5" w14:textId="77777777" w:rsidR="00C73112" w:rsidRPr="006E2190" w:rsidRDefault="00C73112" w:rsidP="0083259F">
            <w:pPr>
              <w:jc w:val="center"/>
            </w:pPr>
          </w:p>
        </w:tc>
        <w:tc>
          <w:tcPr>
            <w:tcW w:w="7371" w:type="dxa"/>
          </w:tcPr>
          <w:p w14:paraId="197DB2A8" w14:textId="77777777" w:rsidR="00C73112" w:rsidRPr="006E2190" w:rsidRDefault="00C73112" w:rsidP="0083259F">
            <w:pPr>
              <w:jc w:val="both"/>
            </w:pPr>
            <w:r w:rsidRPr="006E2190">
              <w:t>Telpās jānodrošina atbilstošs mikroklimats t.sk. apkure;</w:t>
            </w:r>
          </w:p>
        </w:tc>
      </w:tr>
      <w:tr w:rsidR="00C73112" w:rsidRPr="006E2190" w14:paraId="2EC1AF25" w14:textId="77777777" w:rsidTr="0083259F">
        <w:tc>
          <w:tcPr>
            <w:tcW w:w="1843" w:type="dxa"/>
            <w:vMerge/>
          </w:tcPr>
          <w:p w14:paraId="36122554" w14:textId="77777777" w:rsidR="00C73112" w:rsidRPr="006E2190" w:rsidRDefault="00C73112" w:rsidP="0083259F">
            <w:pPr>
              <w:jc w:val="center"/>
            </w:pPr>
          </w:p>
        </w:tc>
        <w:tc>
          <w:tcPr>
            <w:tcW w:w="7371" w:type="dxa"/>
          </w:tcPr>
          <w:p w14:paraId="712EE2DA" w14:textId="77777777" w:rsidR="00C73112" w:rsidRPr="006E2190" w:rsidRDefault="00C73112" w:rsidP="0083259F">
            <w:pPr>
              <w:jc w:val="both"/>
            </w:pPr>
            <w:r w:rsidRPr="006E2190">
              <w:t>Telpās jānodrošina tīrība;</w:t>
            </w:r>
          </w:p>
        </w:tc>
      </w:tr>
      <w:tr w:rsidR="00C73112" w:rsidRPr="006E2190" w14:paraId="26438E27" w14:textId="77777777" w:rsidTr="0083259F">
        <w:tc>
          <w:tcPr>
            <w:tcW w:w="1843" w:type="dxa"/>
            <w:vMerge/>
          </w:tcPr>
          <w:p w14:paraId="5768F249" w14:textId="77777777" w:rsidR="00C73112" w:rsidRPr="006E2190" w:rsidRDefault="00C73112" w:rsidP="0083259F">
            <w:pPr>
              <w:jc w:val="center"/>
            </w:pPr>
          </w:p>
        </w:tc>
        <w:tc>
          <w:tcPr>
            <w:tcW w:w="7371" w:type="dxa"/>
          </w:tcPr>
          <w:p w14:paraId="7023BE2C" w14:textId="77777777" w:rsidR="00C73112" w:rsidRPr="006E2190" w:rsidRDefault="00C73112" w:rsidP="0083259F">
            <w:pPr>
              <w:jc w:val="both"/>
            </w:pPr>
            <w:r w:rsidRPr="006E2190">
              <w:t>Jānodrošina virsdrēbju pakaramais.</w:t>
            </w:r>
          </w:p>
        </w:tc>
      </w:tr>
      <w:tr w:rsidR="00C73112" w:rsidRPr="006E2190" w14:paraId="3720310A" w14:textId="77777777" w:rsidTr="0083259F">
        <w:tc>
          <w:tcPr>
            <w:tcW w:w="1843" w:type="dxa"/>
          </w:tcPr>
          <w:p w14:paraId="08B144DD" w14:textId="77777777" w:rsidR="00C73112" w:rsidRPr="006E2190" w:rsidRDefault="00C73112" w:rsidP="0083259F">
            <w:pPr>
              <w:jc w:val="center"/>
            </w:pPr>
            <w:r w:rsidRPr="006E2190">
              <w:t>Sanitāro telpu pieejamība</w:t>
            </w:r>
          </w:p>
        </w:tc>
        <w:tc>
          <w:tcPr>
            <w:tcW w:w="7371" w:type="dxa"/>
          </w:tcPr>
          <w:p w14:paraId="13AB8BD5" w14:textId="77777777" w:rsidR="00C73112" w:rsidRPr="006E2190" w:rsidRDefault="00C73112" w:rsidP="0083259F">
            <w:pPr>
              <w:jc w:val="both"/>
            </w:pPr>
            <w:r w:rsidRPr="006E2190">
              <w:t>Telpās jābūt pieejamām sanitārajām telpām, nepieciešamības gadījumā jānodrošina iespēja izmantot tās arī personām ar īpašām vajadzībām.</w:t>
            </w:r>
          </w:p>
        </w:tc>
      </w:tr>
    </w:tbl>
    <w:p w14:paraId="27E590D6" w14:textId="47FD8191" w:rsidR="004C65D8" w:rsidRPr="006E2190" w:rsidRDefault="004C65D8" w:rsidP="00C73112">
      <w:pPr>
        <w:pStyle w:val="ListParagraph"/>
        <w:tabs>
          <w:tab w:val="left" w:pos="0"/>
          <w:tab w:val="left" w:pos="180"/>
        </w:tabs>
        <w:spacing w:after="120"/>
        <w:ind w:left="0"/>
        <w:jc w:val="both"/>
      </w:pPr>
    </w:p>
    <w:p w14:paraId="2CF21CCA" w14:textId="3490564F" w:rsidR="00654225" w:rsidRPr="006E2190" w:rsidRDefault="00654225" w:rsidP="00B9045D">
      <w:pPr>
        <w:pStyle w:val="ListParagraph"/>
        <w:numPr>
          <w:ilvl w:val="1"/>
          <w:numId w:val="28"/>
        </w:numPr>
        <w:spacing w:after="120"/>
        <w:ind w:left="567" w:hanging="567"/>
        <w:jc w:val="both"/>
      </w:pPr>
      <w:r w:rsidRPr="006E2190">
        <w:t>Pretendent</w:t>
      </w:r>
      <w:r w:rsidR="00176BE4" w:rsidRPr="006E2190">
        <w:t xml:space="preserve">am cenā jāiekļauj </w:t>
      </w:r>
      <w:r w:rsidR="007C7E0C" w:rsidRPr="006E2190">
        <w:t>Pakalpojuma</w:t>
      </w:r>
      <w:r w:rsidRPr="006E2190">
        <w:t xml:space="preserve"> izmaksas</w:t>
      </w:r>
      <w:r w:rsidR="00F46E3E" w:rsidRPr="006E2190">
        <w:t xml:space="preserve">, kas ietver </w:t>
      </w:r>
      <w:r w:rsidR="003E5026" w:rsidRPr="006E2190">
        <w:t xml:space="preserve">personāla izmaksas, </w:t>
      </w:r>
      <w:r w:rsidR="00396DFD" w:rsidRPr="006E2190">
        <w:t>izdales materiāl</w:t>
      </w:r>
      <w:r w:rsidR="00F46E3E" w:rsidRPr="006E2190">
        <w:t>u</w:t>
      </w:r>
      <w:r w:rsidR="00396DFD" w:rsidRPr="006E2190">
        <w:t>, kancelejas pre</w:t>
      </w:r>
      <w:r w:rsidR="00F46E3E" w:rsidRPr="006E2190">
        <w:t>ču</w:t>
      </w:r>
      <w:r w:rsidRPr="006E2190">
        <w:t xml:space="preserve"> u.c. ar līguma izpildi saistīt</w:t>
      </w:r>
      <w:r w:rsidR="00F46E3E" w:rsidRPr="006E2190">
        <w:t>os</w:t>
      </w:r>
      <w:r w:rsidRPr="006E2190">
        <w:t xml:space="preserve"> izdevum</w:t>
      </w:r>
      <w:r w:rsidR="00F46E3E" w:rsidRPr="006E2190">
        <w:t>us</w:t>
      </w:r>
      <w:r w:rsidRPr="006E2190">
        <w:t>, t.sk., administratīvās izmaksas, vis</w:t>
      </w:r>
      <w:r w:rsidR="00F46E3E" w:rsidRPr="006E2190">
        <w:t>us</w:t>
      </w:r>
      <w:r w:rsidRPr="006E2190">
        <w:t xml:space="preserve"> nodokļ</w:t>
      </w:r>
      <w:r w:rsidR="00F46E3E" w:rsidRPr="006E2190">
        <w:t>us</w:t>
      </w:r>
      <w:r w:rsidRPr="006E2190">
        <w:t xml:space="preserve"> un nodevas, telpu un tehnisk</w:t>
      </w:r>
      <w:r w:rsidR="00F46E3E" w:rsidRPr="006E2190">
        <w:t>ā</w:t>
      </w:r>
      <w:r w:rsidRPr="006E2190">
        <w:t xml:space="preserve"> nodrošinājum</w:t>
      </w:r>
      <w:r w:rsidR="00F46E3E" w:rsidRPr="006E2190">
        <w:t>a izmaksas</w:t>
      </w:r>
      <w:r w:rsidRPr="006E2190">
        <w:t>, kā arī visas citas izmaksas, izņemot PVN. Papildu izmaksas līguma darbības laikā netiks pieļautas.</w:t>
      </w:r>
    </w:p>
    <w:p w14:paraId="5F4729F4" w14:textId="77777777" w:rsidR="009E53F7" w:rsidRPr="006E2190" w:rsidRDefault="009E53F7" w:rsidP="004C65D8">
      <w:pPr>
        <w:pStyle w:val="ListParagraph"/>
        <w:numPr>
          <w:ilvl w:val="1"/>
          <w:numId w:val="28"/>
        </w:numPr>
        <w:tabs>
          <w:tab w:val="left" w:pos="0"/>
        </w:tabs>
        <w:spacing w:after="120"/>
        <w:ind w:left="0" w:firstLine="0"/>
        <w:jc w:val="both"/>
      </w:pPr>
      <w:r w:rsidRPr="006E2190">
        <w:t>Pretendents nodrošina kontaktpersonu līguma izpildes laikā.</w:t>
      </w:r>
    </w:p>
    <w:p w14:paraId="482154CD" w14:textId="2F603CB3" w:rsidR="00C0447A" w:rsidRPr="006E2190" w:rsidRDefault="00883363" w:rsidP="00B9045D">
      <w:pPr>
        <w:pStyle w:val="ListParagraph"/>
        <w:numPr>
          <w:ilvl w:val="1"/>
          <w:numId w:val="28"/>
        </w:numPr>
        <w:tabs>
          <w:tab w:val="left" w:pos="0"/>
        </w:tabs>
        <w:spacing w:after="120"/>
        <w:ind w:left="709" w:hanging="709"/>
        <w:jc w:val="both"/>
      </w:pPr>
      <w:r w:rsidRPr="006E2190">
        <w:lastRenderedPageBreak/>
        <w:t xml:space="preserve">Pretendents nodrošina, ka </w:t>
      </w:r>
      <w:r w:rsidR="00396DFD" w:rsidRPr="006E2190">
        <w:t>noteiktie Pakalpojumi</w:t>
      </w:r>
      <w:r w:rsidRPr="006E2190">
        <w:t xml:space="preserve"> </w:t>
      </w:r>
      <w:r w:rsidR="00396DFD" w:rsidRPr="006E2190">
        <w:t>tiks īstenoti</w:t>
      </w:r>
      <w:r w:rsidRPr="006E2190">
        <w:t xml:space="preserve"> </w:t>
      </w:r>
      <w:r w:rsidR="00396DFD" w:rsidRPr="006E2190">
        <w:t>divu mēnešu laikā</w:t>
      </w:r>
      <w:r w:rsidR="00C0447A" w:rsidRPr="006E2190">
        <w:t xml:space="preserve"> no darba uzdevuma </w:t>
      </w:r>
      <w:r w:rsidR="00721F76" w:rsidRPr="006E2190">
        <w:t>saņemšanas.</w:t>
      </w:r>
    </w:p>
    <w:p w14:paraId="41BF0A2C" w14:textId="31628280" w:rsidR="00883363" w:rsidRPr="00523578" w:rsidRDefault="00C0447A" w:rsidP="00523578">
      <w:pPr>
        <w:pStyle w:val="ListParagraph"/>
        <w:numPr>
          <w:ilvl w:val="1"/>
          <w:numId w:val="28"/>
        </w:numPr>
        <w:tabs>
          <w:tab w:val="left" w:pos="709"/>
        </w:tabs>
        <w:ind w:left="709" w:hanging="709"/>
        <w:contextualSpacing/>
        <w:jc w:val="both"/>
        <w:rPr>
          <w:color w:val="0D0D0D"/>
          <w:lang w:eastAsia="en-US"/>
        </w:rPr>
      </w:pPr>
      <w:r w:rsidRPr="00523578">
        <w:rPr>
          <w:color w:val="0D0D0D"/>
        </w:rPr>
        <w:t>Pretendents izstrādā dalībnieku aptaujas anketas un nodrošina dalībnieku anketēšanu Atbalsta pasākuma noslēgumā, kā arī sagatavo aptaujas rezultātu apkopojumu.</w:t>
      </w:r>
      <w:r w:rsidR="00A97089" w:rsidRPr="00523578">
        <w:rPr>
          <w:color w:val="0D0D0D"/>
        </w:rPr>
        <w:t xml:space="preserve"> </w:t>
      </w:r>
      <w:r w:rsidR="003C2691" w:rsidRPr="00523578">
        <w:rPr>
          <w:color w:val="0D0D0D"/>
        </w:rPr>
        <w:t xml:space="preserve">Pretendents pirms anketēšanas veic anketu saskaņošanu </w:t>
      </w:r>
      <w:r w:rsidR="00A97089" w:rsidRPr="00523578">
        <w:rPr>
          <w:color w:val="0D0D0D"/>
        </w:rPr>
        <w:t xml:space="preserve">ar Pasūtītāju. </w:t>
      </w:r>
    </w:p>
    <w:p w14:paraId="2A49587F" w14:textId="440A0967" w:rsidR="003C2691" w:rsidRPr="00B9045D" w:rsidRDefault="003C2691" w:rsidP="00523578">
      <w:pPr>
        <w:pStyle w:val="ListParagraph"/>
        <w:numPr>
          <w:ilvl w:val="1"/>
          <w:numId w:val="28"/>
        </w:numPr>
        <w:tabs>
          <w:tab w:val="left" w:pos="709"/>
        </w:tabs>
        <w:ind w:left="709" w:hanging="709"/>
        <w:contextualSpacing/>
        <w:jc w:val="both"/>
        <w:rPr>
          <w:color w:val="0D0D0D"/>
          <w:lang w:eastAsia="en-US"/>
        </w:rPr>
      </w:pPr>
      <w:r w:rsidRPr="00B9045D">
        <w:rPr>
          <w:color w:val="0D0D0D"/>
          <w:lang w:eastAsia="en-US"/>
        </w:rPr>
        <w:t xml:space="preserve">Pretendents pēc nepieciešamības veic anketēšanu pēc Pasūtītāja izstrādātajām anketām. </w:t>
      </w:r>
    </w:p>
    <w:p w14:paraId="58F621AF" w14:textId="2DB8DD7E" w:rsidR="00396DFD" w:rsidRPr="00523578" w:rsidRDefault="00396DFD" w:rsidP="00523578">
      <w:pPr>
        <w:pStyle w:val="ListParagraph"/>
        <w:numPr>
          <w:ilvl w:val="1"/>
          <w:numId w:val="28"/>
        </w:numPr>
        <w:ind w:left="709" w:hanging="709"/>
        <w:jc w:val="both"/>
      </w:pPr>
      <w:r w:rsidRPr="00523578">
        <w:t>Pretendents uzņemas pilnu atbildību par sniegto Pakalpojumu.</w:t>
      </w:r>
    </w:p>
    <w:p w14:paraId="23762E98" w14:textId="1BE5AFAA" w:rsidR="00C0447A" w:rsidRPr="00E30140" w:rsidRDefault="00396DFD" w:rsidP="00C82833">
      <w:pPr>
        <w:pStyle w:val="ListParagraph"/>
        <w:numPr>
          <w:ilvl w:val="1"/>
          <w:numId w:val="28"/>
        </w:numPr>
        <w:tabs>
          <w:tab w:val="left" w:pos="0"/>
        </w:tabs>
        <w:spacing w:after="120"/>
        <w:ind w:left="709" w:hanging="709"/>
        <w:jc w:val="both"/>
        <w:rPr>
          <w:iCs/>
        </w:rPr>
      </w:pPr>
      <w:r w:rsidRPr="00B9045D">
        <w:t xml:space="preserve">Pretendents nodrošina, ka Pakalpojums tiks īstenots noteiktā laikā un vietā paredzētajā apjomā un ir atkarīgs no Atbalsta pasākumā iesaistīto Nodarbināto vajadzībām un Projekta pieejamā finansējuma. </w:t>
      </w:r>
    </w:p>
    <w:p w14:paraId="07E64A53" w14:textId="77777777" w:rsidR="009D6E44" w:rsidRPr="006E2190" w:rsidRDefault="00396DFD" w:rsidP="00464B56">
      <w:pPr>
        <w:pStyle w:val="ListParagraph"/>
        <w:numPr>
          <w:ilvl w:val="0"/>
          <w:numId w:val="26"/>
        </w:numPr>
        <w:spacing w:before="100" w:after="120"/>
        <w:ind w:right="140"/>
        <w:jc w:val="both"/>
        <w:outlineLvl w:val="2"/>
        <w:rPr>
          <w:b/>
        </w:rPr>
      </w:pPr>
      <w:r w:rsidRPr="006E2190">
        <w:rPr>
          <w:b/>
        </w:rPr>
        <w:t>Atbalsta p</w:t>
      </w:r>
      <w:r w:rsidR="00074B64" w:rsidRPr="006E2190">
        <w:rPr>
          <w:b/>
        </w:rPr>
        <w:t>asākuma īstenotāji</w:t>
      </w:r>
      <w:r w:rsidR="00074B64" w:rsidRPr="006E2190" w:rsidDel="00032A45">
        <w:rPr>
          <w:b/>
        </w:rPr>
        <w:t xml:space="preserve"> </w:t>
      </w:r>
      <w:r w:rsidR="00074B64" w:rsidRPr="006E2190">
        <w:rPr>
          <w:b/>
        </w:rPr>
        <w:t>Pakalpojumu nodrošina atbilstoši šādiem normatīvajiem aktiem un saistošiem dokumentiem:</w:t>
      </w:r>
    </w:p>
    <w:p w14:paraId="28BE021C" w14:textId="0EABF1BE" w:rsidR="00BB578A" w:rsidRPr="006E2190" w:rsidRDefault="00BB578A" w:rsidP="00BB578A">
      <w:pPr>
        <w:pStyle w:val="ListParagraph"/>
        <w:numPr>
          <w:ilvl w:val="1"/>
          <w:numId w:val="27"/>
        </w:numPr>
        <w:spacing w:after="120"/>
        <w:ind w:right="140"/>
        <w:jc w:val="both"/>
        <w:outlineLvl w:val="2"/>
      </w:pPr>
      <w:r w:rsidRPr="006E2190">
        <w:t>Eiropas Parlamenta un Padomes 2016.</w:t>
      </w:r>
      <w:r w:rsidR="008815C5" w:rsidRPr="006E2190">
        <w:t xml:space="preserve"> </w:t>
      </w:r>
      <w:r w:rsidRPr="006E2190">
        <w:t>gada 27.aprīļa Regulai (ES) 2016/676 par fizisku personu aizsardzību attiecībā uz personas datu apstrādi un šādu datu brīvu apriti un ar ko atceļ Direktīvu 95/46/EK;</w:t>
      </w:r>
    </w:p>
    <w:p w14:paraId="3660646C" w14:textId="5CCFE747" w:rsidR="003557B4" w:rsidRPr="006E2190" w:rsidRDefault="003557B4" w:rsidP="00464B56">
      <w:pPr>
        <w:pStyle w:val="ListParagraph"/>
        <w:numPr>
          <w:ilvl w:val="1"/>
          <w:numId w:val="27"/>
        </w:numPr>
        <w:spacing w:after="120"/>
        <w:ind w:right="140"/>
        <w:jc w:val="both"/>
        <w:outlineLvl w:val="2"/>
        <w:rPr>
          <w:b/>
        </w:rPr>
      </w:pPr>
      <w:r w:rsidRPr="006E2190">
        <w:t>Bezdarbnieku un darba meklētāju atbalsta likumam</w:t>
      </w:r>
    </w:p>
    <w:p w14:paraId="2AF96637" w14:textId="77777777" w:rsidR="00464B56" w:rsidRPr="006E2190" w:rsidRDefault="00654225" w:rsidP="00464B56">
      <w:pPr>
        <w:pStyle w:val="ListParagraph"/>
        <w:numPr>
          <w:ilvl w:val="1"/>
          <w:numId w:val="27"/>
        </w:numPr>
        <w:spacing w:after="120"/>
        <w:ind w:right="140"/>
        <w:jc w:val="both"/>
        <w:outlineLvl w:val="2"/>
        <w:rPr>
          <w:b/>
        </w:rPr>
      </w:pPr>
      <w:r w:rsidRPr="006E2190">
        <w:t>Invaliditātes likumam;</w:t>
      </w:r>
    </w:p>
    <w:p w14:paraId="3CD323CC" w14:textId="77777777" w:rsidR="00396DFD" w:rsidRPr="006E2190" w:rsidRDefault="00074B64" w:rsidP="00396DFD">
      <w:pPr>
        <w:pStyle w:val="ListParagraph"/>
        <w:numPr>
          <w:ilvl w:val="1"/>
          <w:numId w:val="27"/>
        </w:numPr>
        <w:spacing w:after="120"/>
        <w:ind w:right="140"/>
        <w:jc w:val="both"/>
        <w:outlineLvl w:val="2"/>
        <w:rPr>
          <w:b/>
        </w:rPr>
      </w:pPr>
      <w:r w:rsidRPr="006E2190">
        <w:t>Ministru kabineta 2016. gada 2. augusta noteikumiem Nr.</w:t>
      </w:r>
      <w:r w:rsidR="006D026E" w:rsidRPr="006E2190">
        <w:t xml:space="preserve"> </w:t>
      </w:r>
      <w:r w:rsidRPr="006E2190">
        <w:t>504 „Darbības programmas „Izaugsme un nodarbinātība” 7.3.2.</w:t>
      </w:r>
      <w:r w:rsidR="009D6E44" w:rsidRPr="006E2190">
        <w:t xml:space="preserve"> </w:t>
      </w:r>
      <w:r w:rsidRPr="006E2190">
        <w:t>specifiskā atbalsta mērķa “Paildzināt gados vecāku nodarbināto darbspēju saglabāšanu un nodarbinātību” īstenošanas noteikumi”;</w:t>
      </w:r>
    </w:p>
    <w:p w14:paraId="2ACA1DB6" w14:textId="77777777" w:rsidR="00396DFD" w:rsidRPr="006E2190" w:rsidRDefault="00654225" w:rsidP="00396DFD">
      <w:pPr>
        <w:pStyle w:val="ListParagraph"/>
        <w:numPr>
          <w:ilvl w:val="1"/>
          <w:numId w:val="27"/>
        </w:numPr>
        <w:spacing w:after="120"/>
        <w:ind w:right="140"/>
        <w:jc w:val="both"/>
        <w:outlineLvl w:val="2"/>
        <w:rPr>
          <w:b/>
        </w:rPr>
      </w:pPr>
      <w:r w:rsidRPr="006E2190">
        <w:t>Ministru kabineta 2016. gada 20. septembra instrukcija Nr.3 „Ārvalstu finanšu instrumentu finansētu civiltiesisku līgumu izstrādes un slēgšanas instrukcija valsts tiešās pārvaldes iestādēs</w:t>
      </w:r>
      <w:r w:rsidRPr="006E2190">
        <w:rPr>
          <w:bCs/>
        </w:rPr>
        <w:t>”;</w:t>
      </w:r>
    </w:p>
    <w:p w14:paraId="26E2933B" w14:textId="77777777" w:rsidR="00396DFD" w:rsidRPr="006E2190" w:rsidRDefault="009D6E44" w:rsidP="00396DFD">
      <w:pPr>
        <w:pStyle w:val="ListParagraph"/>
        <w:numPr>
          <w:ilvl w:val="1"/>
          <w:numId w:val="27"/>
        </w:numPr>
        <w:spacing w:after="120"/>
        <w:ind w:right="140"/>
        <w:jc w:val="both"/>
        <w:outlineLvl w:val="2"/>
        <w:rPr>
          <w:b/>
        </w:rPr>
      </w:pPr>
      <w:r w:rsidRPr="006E2190">
        <w:rPr>
          <w:bCs/>
        </w:rPr>
        <w:t>Eiropas Savienības fondu publicitātes un vizuālās identitātes prasības tiek ievērotas saskaņā ar Ministru kabineta 2015. gada 17. februāra noteikumi Nr.</w:t>
      </w:r>
      <w:r w:rsidR="006D026E" w:rsidRPr="006E2190">
        <w:rPr>
          <w:bCs/>
        </w:rPr>
        <w:t xml:space="preserve"> </w:t>
      </w:r>
      <w:r w:rsidRPr="006E2190">
        <w:rPr>
          <w:bCs/>
        </w:rPr>
        <w:t>87 “Kārtība, kādā Eiropas Savienības struktūrfondu un Kohēzijas fonda ieviešanā 2014.–2020. gada plānošanas periodā nodrošināma komunikācijas un vizuālās identitātes prasību ievērošana”.</w:t>
      </w:r>
    </w:p>
    <w:p w14:paraId="5D36F62E" w14:textId="77777777" w:rsidR="00396DFD" w:rsidRPr="00710CDB" w:rsidRDefault="009E53F7" w:rsidP="00396DFD">
      <w:pPr>
        <w:pStyle w:val="ListParagraph"/>
        <w:numPr>
          <w:ilvl w:val="1"/>
          <w:numId w:val="27"/>
        </w:numPr>
        <w:spacing w:after="120"/>
        <w:ind w:right="140"/>
        <w:jc w:val="both"/>
        <w:outlineLvl w:val="2"/>
        <w:rPr>
          <w:b/>
        </w:rPr>
      </w:pPr>
      <w:r w:rsidRPr="006E2190">
        <w:rPr>
          <w:bCs/>
        </w:rPr>
        <w:t xml:space="preserve">Eiropas Savienības struktūrfondu finansēto projektu ietvaros nodrošina, ka tiks novērsts dubultā finansējuma risks, ievērojot Eiropas Parlamenta  un padomes 2013. gada 17. decembra regulā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w:t>
      </w:r>
      <w:r w:rsidRPr="00710CDB">
        <w:rPr>
          <w:bCs/>
        </w:rPr>
        <w:t>fondu un atceļ Padomes Regulu (EK) Nr. 1083/2006 65. panta 11.punktā noteikto;</w:t>
      </w:r>
    </w:p>
    <w:p w14:paraId="208F21F2" w14:textId="77777777" w:rsidR="00FA332A" w:rsidRPr="00710CDB" w:rsidRDefault="00074B64" w:rsidP="00396DFD">
      <w:pPr>
        <w:pStyle w:val="ListParagraph"/>
        <w:numPr>
          <w:ilvl w:val="1"/>
          <w:numId w:val="27"/>
        </w:numPr>
        <w:spacing w:after="120"/>
        <w:ind w:right="140"/>
        <w:jc w:val="both"/>
        <w:outlineLvl w:val="2"/>
        <w:rPr>
          <w:b/>
        </w:rPr>
      </w:pPr>
      <w:r w:rsidRPr="00710CDB">
        <w:t xml:space="preserve">Citiem normatīviem aktiem, kas regulē </w:t>
      </w:r>
      <w:r w:rsidR="00396DFD" w:rsidRPr="00710CDB">
        <w:t>Atbalsta p</w:t>
      </w:r>
      <w:r w:rsidRPr="00710CDB">
        <w:t>asākuma īstenošanu.</w:t>
      </w:r>
    </w:p>
    <w:p w14:paraId="2046D8B6" w14:textId="4A7F3EAF" w:rsidR="0044078C" w:rsidRPr="00E30140" w:rsidRDefault="00396DFD" w:rsidP="00E30140">
      <w:pPr>
        <w:spacing w:after="120"/>
        <w:jc w:val="both"/>
        <w:outlineLvl w:val="2"/>
        <w:rPr>
          <w:bCs/>
          <w:lang w:val="lv-LV"/>
        </w:rPr>
      </w:pPr>
      <w:r w:rsidRPr="006E2190">
        <w:rPr>
          <w:bCs/>
          <w:lang w:val="lv-LV"/>
        </w:rPr>
        <w:t>Pretendentam ir saistošas visas normatīvā regulējuma izmaiņas, kas attiecas uz Pasākuma īstenošanu visa iepirkuma līguma darbības laikā.</w:t>
      </w:r>
    </w:p>
    <w:p w14:paraId="4DB781EC" w14:textId="314A24B6" w:rsidR="00E30140" w:rsidRDefault="00E30140" w:rsidP="00C82833">
      <w:pPr>
        <w:pStyle w:val="ListParagraph"/>
        <w:ind w:left="0"/>
        <w:jc w:val="both"/>
        <w:rPr>
          <w:b/>
        </w:rPr>
      </w:pPr>
    </w:p>
    <w:tbl>
      <w:tblPr>
        <w:tblpPr w:leftFromText="180" w:rightFromText="180" w:bottomFromText="160" w:vertAnchor="text" w:horzAnchor="margin" w:tblpY="248"/>
        <w:tblW w:w="8946" w:type="dxa"/>
        <w:tblLayout w:type="fixed"/>
        <w:tblLook w:val="04A0" w:firstRow="1" w:lastRow="0" w:firstColumn="1" w:lastColumn="0" w:noHBand="0" w:noVBand="1"/>
      </w:tblPr>
      <w:tblGrid>
        <w:gridCol w:w="5207"/>
        <w:gridCol w:w="3739"/>
      </w:tblGrid>
      <w:tr w:rsidR="00A05827" w:rsidRPr="00375856" w14:paraId="5446B158" w14:textId="77777777" w:rsidTr="00A05827">
        <w:trPr>
          <w:trHeight w:val="1226"/>
        </w:trPr>
        <w:tc>
          <w:tcPr>
            <w:tcW w:w="5207" w:type="dxa"/>
          </w:tcPr>
          <w:p w14:paraId="195A4E70" w14:textId="77777777" w:rsidR="00A05827" w:rsidRPr="005E6AE9" w:rsidRDefault="00A05827" w:rsidP="00D94265">
            <w:pPr>
              <w:keepNext/>
              <w:tabs>
                <w:tab w:val="right" w:pos="8931"/>
              </w:tabs>
              <w:spacing w:line="276" w:lineRule="auto"/>
              <w:jc w:val="both"/>
              <w:outlineLvl w:val="1"/>
              <w:rPr>
                <w:b/>
                <w:color w:val="0D0D0D"/>
                <w:lang w:val="lv-LV"/>
              </w:rPr>
            </w:pPr>
          </w:p>
          <w:p w14:paraId="3817FBF6" w14:textId="5387BC94" w:rsidR="00A05827" w:rsidRPr="00375856" w:rsidRDefault="00A05827" w:rsidP="00D94265">
            <w:pPr>
              <w:keepNext/>
              <w:tabs>
                <w:tab w:val="right" w:pos="8931"/>
              </w:tabs>
              <w:spacing w:line="276" w:lineRule="auto"/>
              <w:jc w:val="both"/>
              <w:outlineLvl w:val="1"/>
              <w:rPr>
                <w:b/>
                <w:color w:val="0D0D0D"/>
              </w:rPr>
            </w:pPr>
            <w:r w:rsidRPr="00375856">
              <w:rPr>
                <w:b/>
                <w:color w:val="0D0D0D"/>
              </w:rPr>
              <w:t>Pasūtītājs</w:t>
            </w:r>
          </w:p>
          <w:p w14:paraId="0B29EDA1" w14:textId="77777777" w:rsidR="00A05827" w:rsidRPr="00375856" w:rsidRDefault="00A05827" w:rsidP="00D94265">
            <w:pPr>
              <w:spacing w:line="276" w:lineRule="auto"/>
              <w:jc w:val="both"/>
              <w:rPr>
                <w:color w:val="0D0D0D"/>
              </w:rPr>
            </w:pPr>
          </w:p>
          <w:p w14:paraId="6EAC8A1B" w14:textId="3102CD38" w:rsidR="00A05827" w:rsidRDefault="00A05827" w:rsidP="00D94265">
            <w:pPr>
              <w:spacing w:line="276" w:lineRule="auto"/>
              <w:jc w:val="both"/>
              <w:rPr>
                <w:color w:val="0D0D0D"/>
              </w:rPr>
            </w:pPr>
          </w:p>
          <w:p w14:paraId="628DE41F" w14:textId="38C4BDA7" w:rsidR="00A05827" w:rsidRPr="00375856" w:rsidRDefault="00A05827" w:rsidP="00D94265">
            <w:pPr>
              <w:spacing w:line="276" w:lineRule="auto"/>
              <w:jc w:val="both"/>
              <w:rPr>
                <w:color w:val="0D0D0D"/>
              </w:rPr>
            </w:pPr>
            <w:r w:rsidRPr="00375856">
              <w:rPr>
                <w:color w:val="0D0D0D"/>
              </w:rPr>
              <w:t>_____________________</w:t>
            </w:r>
            <w:r>
              <w:rPr>
                <w:color w:val="0D0D0D"/>
              </w:rPr>
              <w:t>_____</w:t>
            </w:r>
          </w:p>
          <w:p w14:paraId="787560A9" w14:textId="409CE588" w:rsidR="00A05827" w:rsidRPr="00375856" w:rsidRDefault="00A05827" w:rsidP="00D94265">
            <w:pPr>
              <w:spacing w:line="276" w:lineRule="auto"/>
              <w:rPr>
                <w:color w:val="0D0D0D"/>
              </w:rPr>
            </w:pPr>
            <w:r w:rsidRPr="00375856">
              <w:rPr>
                <w:color w:val="0D0D0D"/>
              </w:rPr>
              <w:t xml:space="preserve">    /</w:t>
            </w:r>
            <w:r w:rsidR="009E1601">
              <w:rPr>
                <w:color w:val="0D0D0D"/>
                <w:lang w:val="lv-LV"/>
              </w:rPr>
              <w:t>Kristīne Stašāne</w:t>
            </w:r>
            <w:r w:rsidRPr="00375856">
              <w:rPr>
                <w:color w:val="0D0D0D"/>
              </w:rPr>
              <w:t>/</w:t>
            </w:r>
          </w:p>
        </w:tc>
        <w:tc>
          <w:tcPr>
            <w:tcW w:w="3739" w:type="dxa"/>
          </w:tcPr>
          <w:p w14:paraId="1C24161F" w14:textId="77777777" w:rsidR="00A05827" w:rsidRDefault="00A05827" w:rsidP="00A05827">
            <w:pPr>
              <w:tabs>
                <w:tab w:val="left" w:pos="3825"/>
              </w:tabs>
              <w:spacing w:line="276" w:lineRule="auto"/>
              <w:jc w:val="both"/>
              <w:rPr>
                <w:b/>
                <w:color w:val="0D0D0D"/>
              </w:rPr>
            </w:pPr>
          </w:p>
          <w:p w14:paraId="4A0A26B5" w14:textId="387FDBE8" w:rsidR="00A05827" w:rsidRPr="00375856" w:rsidRDefault="00A05827" w:rsidP="00A05827">
            <w:pPr>
              <w:tabs>
                <w:tab w:val="left" w:pos="3825"/>
              </w:tabs>
              <w:spacing w:line="276" w:lineRule="auto"/>
              <w:jc w:val="both"/>
              <w:rPr>
                <w:b/>
                <w:color w:val="0D0D0D"/>
              </w:rPr>
            </w:pPr>
            <w:r w:rsidRPr="00375856">
              <w:rPr>
                <w:b/>
                <w:color w:val="0D0D0D"/>
              </w:rPr>
              <w:t>Izpildītājs</w:t>
            </w:r>
            <w:r>
              <w:rPr>
                <w:b/>
                <w:color w:val="0D0D0D"/>
              </w:rPr>
              <w:tab/>
            </w:r>
          </w:p>
          <w:p w14:paraId="027BDC94" w14:textId="77777777" w:rsidR="00A05827" w:rsidRPr="00375856" w:rsidRDefault="00A05827" w:rsidP="00D94265">
            <w:pPr>
              <w:spacing w:line="276" w:lineRule="auto"/>
              <w:jc w:val="both"/>
              <w:rPr>
                <w:color w:val="0D0D0D"/>
              </w:rPr>
            </w:pPr>
          </w:p>
          <w:p w14:paraId="64C9BFAD" w14:textId="70B6DD9F" w:rsidR="00A05827" w:rsidRPr="00375856" w:rsidRDefault="00A05827" w:rsidP="00D94265">
            <w:pPr>
              <w:spacing w:line="276" w:lineRule="auto"/>
              <w:jc w:val="both"/>
              <w:rPr>
                <w:color w:val="0D0D0D"/>
              </w:rPr>
            </w:pPr>
            <w:r>
              <w:rPr>
                <w:color w:val="0D0D0D"/>
              </w:rPr>
              <w:t>_____________________________</w:t>
            </w:r>
          </w:p>
          <w:p w14:paraId="2ACB4C9B" w14:textId="77777777" w:rsidR="00A05827" w:rsidRPr="00375856" w:rsidRDefault="00A05827" w:rsidP="00D94265">
            <w:pPr>
              <w:spacing w:line="276" w:lineRule="auto"/>
              <w:rPr>
                <w:color w:val="0D0D0D"/>
              </w:rPr>
            </w:pPr>
            <w:r w:rsidRPr="00375856">
              <w:rPr>
                <w:color w:val="0D0D0D"/>
              </w:rPr>
              <w:t xml:space="preserve">         /________________/</w:t>
            </w:r>
          </w:p>
        </w:tc>
      </w:tr>
    </w:tbl>
    <w:p w14:paraId="046F2CD8" w14:textId="77777777" w:rsidR="00A05827" w:rsidRPr="00E30140" w:rsidRDefault="00A05827" w:rsidP="00C82833">
      <w:pPr>
        <w:pStyle w:val="ListParagraph"/>
        <w:ind w:left="0"/>
        <w:jc w:val="both"/>
        <w:rPr>
          <w:b/>
        </w:rPr>
      </w:pPr>
    </w:p>
    <w:sectPr w:rsidR="00A05827" w:rsidRPr="00E30140" w:rsidSect="008C3464">
      <w:footerReference w:type="even" r:id="rId11"/>
      <w:footerReference w:type="default" r:id="rId12"/>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867FF" w14:textId="77777777" w:rsidR="000E1690" w:rsidRDefault="000E1690" w:rsidP="00796E46">
      <w:r>
        <w:separator/>
      </w:r>
    </w:p>
  </w:endnote>
  <w:endnote w:type="continuationSeparator" w:id="0">
    <w:p w14:paraId="77734032" w14:textId="77777777" w:rsidR="000E1690" w:rsidRDefault="000E1690" w:rsidP="007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EB61" w14:textId="77777777"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9C0CE" w14:textId="77777777" w:rsidR="004F4973" w:rsidRDefault="004F4973" w:rsidP="0083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A70" w14:textId="7C728D4F"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3578">
      <w:rPr>
        <w:rStyle w:val="PageNumber"/>
        <w:noProof/>
      </w:rPr>
      <w:t>4</w:t>
    </w:r>
    <w:r>
      <w:rPr>
        <w:rStyle w:val="PageNumber"/>
      </w:rPr>
      <w:fldChar w:fldCharType="end"/>
    </w:r>
  </w:p>
  <w:p w14:paraId="0248528C" w14:textId="77777777" w:rsidR="004F4973" w:rsidRDefault="004F4973" w:rsidP="008325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E072B" w14:textId="77777777" w:rsidR="000E1690" w:rsidRDefault="000E1690" w:rsidP="00796E46">
      <w:r>
        <w:separator/>
      </w:r>
    </w:p>
  </w:footnote>
  <w:footnote w:type="continuationSeparator" w:id="0">
    <w:p w14:paraId="0B615FA6" w14:textId="77777777" w:rsidR="000E1690" w:rsidRDefault="000E1690" w:rsidP="00796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3E99"/>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 w15:restartNumberingAfterBreak="0">
    <w:nsid w:val="01D56585"/>
    <w:multiLevelType w:val="multilevel"/>
    <w:tmpl w:val="E0D27702"/>
    <w:lvl w:ilvl="0">
      <w:start w:val="3"/>
      <w:numFmt w:val="decimal"/>
      <w:lvlText w:val="%1."/>
      <w:lvlJc w:val="left"/>
      <w:pPr>
        <w:ind w:left="540" w:hanging="540"/>
      </w:pPr>
      <w:rPr>
        <w:rFonts w:eastAsia="Calibri"/>
        <w:color w:val="auto"/>
      </w:rPr>
    </w:lvl>
    <w:lvl w:ilvl="1">
      <w:start w:val="8"/>
      <w:numFmt w:val="decimal"/>
      <w:lvlText w:val="%1.%2."/>
      <w:lvlJc w:val="left"/>
      <w:pPr>
        <w:ind w:left="894" w:hanging="540"/>
      </w:pPr>
      <w:rPr>
        <w:rFonts w:eastAsia="Calibri"/>
        <w:color w:val="auto"/>
      </w:rPr>
    </w:lvl>
    <w:lvl w:ilvl="2">
      <w:start w:val="1"/>
      <w:numFmt w:val="decimal"/>
      <w:lvlText w:val="%1.%2.%3."/>
      <w:lvlJc w:val="left"/>
      <w:pPr>
        <w:ind w:left="1428" w:hanging="720"/>
      </w:pPr>
      <w:rPr>
        <w:rFonts w:eastAsia="Calibri"/>
        <w:color w:val="auto"/>
      </w:rPr>
    </w:lvl>
    <w:lvl w:ilvl="3">
      <w:start w:val="1"/>
      <w:numFmt w:val="decimal"/>
      <w:lvlText w:val="%1.%2.%3.%4."/>
      <w:lvlJc w:val="left"/>
      <w:pPr>
        <w:ind w:left="1782" w:hanging="720"/>
      </w:pPr>
      <w:rPr>
        <w:rFonts w:eastAsia="Calibri"/>
        <w:color w:val="auto"/>
      </w:rPr>
    </w:lvl>
    <w:lvl w:ilvl="4">
      <w:start w:val="1"/>
      <w:numFmt w:val="decimal"/>
      <w:lvlText w:val="%1.%2.%3.%4.%5."/>
      <w:lvlJc w:val="left"/>
      <w:pPr>
        <w:ind w:left="2496" w:hanging="1080"/>
      </w:pPr>
      <w:rPr>
        <w:rFonts w:eastAsia="Calibri"/>
        <w:color w:val="auto"/>
      </w:rPr>
    </w:lvl>
    <w:lvl w:ilvl="5">
      <w:start w:val="1"/>
      <w:numFmt w:val="decimal"/>
      <w:lvlText w:val="%1.%2.%3.%4.%5.%6."/>
      <w:lvlJc w:val="left"/>
      <w:pPr>
        <w:ind w:left="2850" w:hanging="1080"/>
      </w:pPr>
      <w:rPr>
        <w:rFonts w:eastAsia="Calibri"/>
        <w:color w:val="auto"/>
      </w:rPr>
    </w:lvl>
    <w:lvl w:ilvl="6">
      <w:start w:val="1"/>
      <w:numFmt w:val="decimal"/>
      <w:lvlText w:val="%1.%2.%3.%4.%5.%6.%7."/>
      <w:lvlJc w:val="left"/>
      <w:pPr>
        <w:ind w:left="3564" w:hanging="1440"/>
      </w:pPr>
      <w:rPr>
        <w:rFonts w:eastAsia="Calibri"/>
        <w:color w:val="auto"/>
      </w:rPr>
    </w:lvl>
    <w:lvl w:ilvl="7">
      <w:start w:val="1"/>
      <w:numFmt w:val="decimal"/>
      <w:lvlText w:val="%1.%2.%3.%4.%5.%6.%7.%8."/>
      <w:lvlJc w:val="left"/>
      <w:pPr>
        <w:ind w:left="3918" w:hanging="1440"/>
      </w:pPr>
      <w:rPr>
        <w:rFonts w:eastAsia="Calibri"/>
        <w:color w:val="auto"/>
      </w:rPr>
    </w:lvl>
    <w:lvl w:ilvl="8">
      <w:start w:val="1"/>
      <w:numFmt w:val="decimal"/>
      <w:lvlText w:val="%1.%2.%3.%4.%5.%6.%7.%8.%9."/>
      <w:lvlJc w:val="left"/>
      <w:pPr>
        <w:ind w:left="4632" w:hanging="1800"/>
      </w:pPr>
      <w:rPr>
        <w:rFonts w:eastAsia="Calibri"/>
        <w:color w:val="auto"/>
      </w:rPr>
    </w:lvl>
  </w:abstractNum>
  <w:abstractNum w:abstractNumId="2" w15:restartNumberingAfterBreak="0">
    <w:nsid w:val="191A2B9B"/>
    <w:multiLevelType w:val="multilevel"/>
    <w:tmpl w:val="4C3059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E140996"/>
    <w:multiLevelType w:val="hybridMultilevel"/>
    <w:tmpl w:val="7D3A8040"/>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953711"/>
    <w:multiLevelType w:val="hybridMultilevel"/>
    <w:tmpl w:val="F60E3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3119F0"/>
    <w:multiLevelType w:val="multilevel"/>
    <w:tmpl w:val="714CF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41555A"/>
    <w:multiLevelType w:val="multilevel"/>
    <w:tmpl w:val="D9B21E86"/>
    <w:lvl w:ilvl="0">
      <w:start w:val="1"/>
      <w:numFmt w:val="decimal"/>
      <w:lvlText w:val="%1."/>
      <w:lvlJc w:val="left"/>
      <w:pPr>
        <w:tabs>
          <w:tab w:val="num" w:pos="390"/>
        </w:tabs>
        <w:ind w:left="390" w:hanging="390"/>
      </w:pPr>
      <w:rPr>
        <w:rFonts w:ascii="Times New Roman" w:hAnsi="Times New Roman" w:hint="default"/>
        <w:b w:val="0"/>
        <w:i w:val="0"/>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B0C2D91"/>
    <w:multiLevelType w:val="multilevel"/>
    <w:tmpl w:val="B3289FF6"/>
    <w:lvl w:ilvl="0">
      <w:start w:val="5"/>
      <w:numFmt w:val="decimal"/>
      <w:lvlText w:val="%1."/>
      <w:lvlJc w:val="left"/>
      <w:pPr>
        <w:ind w:left="360" w:hanging="360"/>
      </w:pPr>
    </w:lvl>
    <w:lvl w:ilvl="1">
      <w:start w:val="1"/>
      <w:numFmt w:val="decimal"/>
      <w:lvlText w:val="%1.%2."/>
      <w:lvlJc w:val="left"/>
      <w:pPr>
        <w:ind w:left="9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2ED6080B"/>
    <w:multiLevelType w:val="multilevel"/>
    <w:tmpl w:val="72603F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8B6ED8"/>
    <w:multiLevelType w:val="hybridMultilevel"/>
    <w:tmpl w:val="19F2B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EF100E"/>
    <w:multiLevelType w:val="hybridMultilevel"/>
    <w:tmpl w:val="98C6843C"/>
    <w:lvl w:ilvl="0" w:tplc="68C264D8">
      <w:start w:val="1"/>
      <w:numFmt w:val="decimal"/>
      <w:lvlText w:val="%1."/>
      <w:lvlJc w:val="left"/>
      <w:pPr>
        <w:tabs>
          <w:tab w:val="num" w:pos="630"/>
        </w:tabs>
        <w:ind w:left="630"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11" w15:restartNumberingAfterBreak="0">
    <w:nsid w:val="34734C91"/>
    <w:multiLevelType w:val="hybridMultilevel"/>
    <w:tmpl w:val="CB0AFD4E"/>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63662D"/>
    <w:multiLevelType w:val="multilevel"/>
    <w:tmpl w:val="B29EF4EA"/>
    <w:lvl w:ilvl="0">
      <w:start w:val="1"/>
      <w:numFmt w:val="decimal"/>
      <w:lvlText w:val="%1."/>
      <w:lvlJc w:val="left"/>
      <w:pPr>
        <w:ind w:left="360" w:hanging="360"/>
      </w:pPr>
      <w:rPr>
        <w:b w:val="0"/>
        <w:sz w:val="24"/>
        <w:szCs w:val="24"/>
      </w:rPr>
    </w:lvl>
    <w:lvl w:ilvl="1">
      <w:start w:val="1"/>
      <w:numFmt w:val="none"/>
      <w:lvlText w:val="2.1."/>
      <w:lvlJc w:val="left"/>
      <w:pPr>
        <w:ind w:left="792" w:hanging="432"/>
      </w:pPr>
      <w:rPr>
        <w:b w:val="0"/>
        <w:sz w:val="24"/>
        <w:szCs w:val="24"/>
      </w:rPr>
    </w:lvl>
    <w:lvl w:ilvl="2">
      <w:start w:val="1"/>
      <w:numFmt w:val="none"/>
      <w:lvlText w:val="2.1.1."/>
      <w:lvlJc w:val="left"/>
      <w:pPr>
        <w:ind w:left="882" w:hanging="72"/>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F54E6"/>
    <w:multiLevelType w:val="multilevel"/>
    <w:tmpl w:val="796450E8"/>
    <w:lvl w:ilvl="0">
      <w:start w:val="2"/>
      <w:numFmt w:val="decimal"/>
      <w:lvlText w:val="%1."/>
      <w:lvlJc w:val="left"/>
      <w:pPr>
        <w:ind w:left="630" w:hanging="360"/>
      </w:pPr>
      <w:rPr>
        <w:rFonts w:hint="default"/>
        <w:sz w:val="24"/>
      </w:rPr>
    </w:lvl>
    <w:lvl w:ilvl="1">
      <w:start w:val="8"/>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4" w15:restartNumberingAfterBreak="0">
    <w:nsid w:val="3B685356"/>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5" w15:restartNumberingAfterBreak="0">
    <w:nsid w:val="43CD5D7D"/>
    <w:multiLevelType w:val="hybridMultilevel"/>
    <w:tmpl w:val="1E1A4264"/>
    <w:lvl w:ilvl="0" w:tplc="6934725E">
      <w:start w:val="1"/>
      <w:numFmt w:val="decimal"/>
      <w:lvlText w:val="%1."/>
      <w:lvlJc w:val="left"/>
      <w:pPr>
        <w:ind w:left="630" w:hanging="360"/>
      </w:pPr>
      <w:rPr>
        <w:rFonts w:hint="default"/>
        <w:sz w:val="24"/>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6" w15:restartNumberingAfterBreak="0">
    <w:nsid w:val="4B6513EA"/>
    <w:multiLevelType w:val="multilevel"/>
    <w:tmpl w:val="5914A62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CCD285E"/>
    <w:multiLevelType w:val="hybridMultilevel"/>
    <w:tmpl w:val="3164201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096452"/>
    <w:multiLevelType w:val="multilevel"/>
    <w:tmpl w:val="67E63CE4"/>
    <w:lvl w:ilvl="0">
      <w:start w:val="1"/>
      <w:numFmt w:val="decimal"/>
      <w:lvlText w:val="%1."/>
      <w:lvlJc w:val="left"/>
      <w:pPr>
        <w:ind w:left="7560" w:hanging="360"/>
      </w:pPr>
      <w:rPr>
        <w:b/>
      </w:rPr>
    </w:lvl>
    <w:lvl w:ilvl="1">
      <w:start w:val="1"/>
      <w:numFmt w:val="decimal"/>
      <w:lvlText w:val="%1.%2."/>
      <w:lvlJc w:val="left"/>
      <w:pPr>
        <w:ind w:left="1850" w:hanging="432"/>
      </w:pPr>
      <w:rPr>
        <w:rFonts w:ascii="Times New Roman" w:hAnsi="Times New Roman" w:cs="Times New Roman" w:hint="default"/>
        <w:i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02477F"/>
    <w:multiLevelType w:val="multilevel"/>
    <w:tmpl w:val="1D70BF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6954B9F"/>
    <w:multiLevelType w:val="multilevel"/>
    <w:tmpl w:val="35CE7BF6"/>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6B0667E"/>
    <w:multiLevelType w:val="multilevel"/>
    <w:tmpl w:val="8FB8253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5B2B4596"/>
    <w:multiLevelType w:val="multilevel"/>
    <w:tmpl w:val="0CDEF8AA"/>
    <w:lvl w:ilvl="0">
      <w:start w:val="1"/>
      <w:numFmt w:val="decimal"/>
      <w:lvlText w:val="%1."/>
      <w:lvlJc w:val="left"/>
      <w:pPr>
        <w:ind w:left="990" w:hanging="360"/>
      </w:pPr>
    </w:lvl>
    <w:lvl w:ilvl="1">
      <w:start w:val="7"/>
      <w:numFmt w:val="decimal"/>
      <w:isLgl/>
      <w:lvlText w:val="%1.%2."/>
      <w:lvlJc w:val="left"/>
      <w:pPr>
        <w:ind w:left="105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3" w15:restartNumberingAfterBreak="0">
    <w:nsid w:val="606B213F"/>
    <w:multiLevelType w:val="multilevel"/>
    <w:tmpl w:val="19CC2524"/>
    <w:lvl w:ilvl="0">
      <w:start w:val="3"/>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4" w15:restartNumberingAfterBreak="0">
    <w:nsid w:val="632B3C72"/>
    <w:multiLevelType w:val="multilevel"/>
    <w:tmpl w:val="52A274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901334"/>
    <w:multiLevelType w:val="hybridMultilevel"/>
    <w:tmpl w:val="B0BA7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ED811BA"/>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7" w15:restartNumberingAfterBreak="0">
    <w:nsid w:val="7BEF4594"/>
    <w:multiLevelType w:val="multilevel"/>
    <w:tmpl w:val="3DAC40F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num>
  <w:num w:numId="6">
    <w:abstractNumId w:val="22"/>
  </w:num>
  <w:num w:numId="7">
    <w:abstractNumId w:val="14"/>
  </w:num>
  <w:num w:numId="8">
    <w:abstractNumId w:val="26"/>
  </w:num>
  <w:num w:numId="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6"/>
  </w:num>
  <w:num w:numId="14">
    <w:abstractNumId w:val="23"/>
  </w:num>
  <w:num w:numId="15">
    <w:abstractNumId w:val="3"/>
  </w:num>
  <w:num w:numId="16">
    <w:abstractNumId w:val="27"/>
  </w:num>
  <w:num w:numId="17">
    <w:abstractNumId w:val="19"/>
  </w:num>
  <w:num w:numId="18">
    <w:abstractNumId w:val="7"/>
  </w:num>
  <w:num w:numId="19">
    <w:abstractNumId w:val="20"/>
  </w:num>
  <w:num w:numId="20">
    <w:abstractNumId w:val="17"/>
  </w:num>
  <w:num w:numId="21">
    <w:abstractNumId w:val="18"/>
  </w:num>
  <w:num w:numId="22">
    <w:abstractNumId w:val="25"/>
  </w:num>
  <w:num w:numId="23">
    <w:abstractNumId w:val="5"/>
  </w:num>
  <w:num w:numId="24">
    <w:abstractNumId w:val="9"/>
  </w:num>
  <w:num w:numId="25">
    <w:abstractNumId w:val="8"/>
  </w:num>
  <w:num w:numId="26">
    <w:abstractNumId w:val="11"/>
  </w:num>
  <w:num w:numId="27">
    <w:abstractNumId w:val="2"/>
  </w:num>
  <w:num w:numId="28">
    <w:abstractNumId w:val="24"/>
  </w:num>
  <w:num w:numId="29">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26"/>
    <w:rsid w:val="0001453D"/>
    <w:rsid w:val="000603DA"/>
    <w:rsid w:val="00074B64"/>
    <w:rsid w:val="0007754F"/>
    <w:rsid w:val="000C716F"/>
    <w:rsid w:val="000E1690"/>
    <w:rsid w:val="00131BEF"/>
    <w:rsid w:val="001343D8"/>
    <w:rsid w:val="00151CBF"/>
    <w:rsid w:val="00155D8B"/>
    <w:rsid w:val="00176BE4"/>
    <w:rsid w:val="00192B36"/>
    <w:rsid w:val="001A4FB4"/>
    <w:rsid w:val="001B14C1"/>
    <w:rsid w:val="001D21E1"/>
    <w:rsid w:val="001E0112"/>
    <w:rsid w:val="001E4CCC"/>
    <w:rsid w:val="001F7132"/>
    <w:rsid w:val="002134D5"/>
    <w:rsid w:val="002138C5"/>
    <w:rsid w:val="00222050"/>
    <w:rsid w:val="002478FD"/>
    <w:rsid w:val="00252FC1"/>
    <w:rsid w:val="00270F54"/>
    <w:rsid w:val="002A4F88"/>
    <w:rsid w:val="002B5F05"/>
    <w:rsid w:val="002D5F07"/>
    <w:rsid w:val="002E0952"/>
    <w:rsid w:val="0030080A"/>
    <w:rsid w:val="003014C1"/>
    <w:rsid w:val="00303017"/>
    <w:rsid w:val="003031AD"/>
    <w:rsid w:val="0033411F"/>
    <w:rsid w:val="00337315"/>
    <w:rsid w:val="003557B4"/>
    <w:rsid w:val="00375C52"/>
    <w:rsid w:val="00396DFD"/>
    <w:rsid w:val="003C2691"/>
    <w:rsid w:val="003D1426"/>
    <w:rsid w:val="003E5026"/>
    <w:rsid w:val="003F6472"/>
    <w:rsid w:val="00400F08"/>
    <w:rsid w:val="00403189"/>
    <w:rsid w:val="00412339"/>
    <w:rsid w:val="00413914"/>
    <w:rsid w:val="00426669"/>
    <w:rsid w:val="0044078C"/>
    <w:rsid w:val="00464B56"/>
    <w:rsid w:val="004801F3"/>
    <w:rsid w:val="004A39B0"/>
    <w:rsid w:val="004B71C1"/>
    <w:rsid w:val="004B7417"/>
    <w:rsid w:val="004C0FDC"/>
    <w:rsid w:val="004C65D8"/>
    <w:rsid w:val="004D4E6C"/>
    <w:rsid w:val="004E0791"/>
    <w:rsid w:val="004E20ED"/>
    <w:rsid w:val="004F207B"/>
    <w:rsid w:val="004F4973"/>
    <w:rsid w:val="005008F5"/>
    <w:rsid w:val="00520658"/>
    <w:rsid w:val="00523578"/>
    <w:rsid w:val="0052584B"/>
    <w:rsid w:val="0053583E"/>
    <w:rsid w:val="005502D5"/>
    <w:rsid w:val="00560F4C"/>
    <w:rsid w:val="0058696E"/>
    <w:rsid w:val="005A1B5B"/>
    <w:rsid w:val="005E6AE9"/>
    <w:rsid w:val="005F0F67"/>
    <w:rsid w:val="005F1EF4"/>
    <w:rsid w:val="00613011"/>
    <w:rsid w:val="00644F4F"/>
    <w:rsid w:val="00654225"/>
    <w:rsid w:val="006560AC"/>
    <w:rsid w:val="00672B9D"/>
    <w:rsid w:val="00684979"/>
    <w:rsid w:val="006A0010"/>
    <w:rsid w:val="006A3DEC"/>
    <w:rsid w:val="006B63A9"/>
    <w:rsid w:val="006C25EC"/>
    <w:rsid w:val="006C3069"/>
    <w:rsid w:val="006C4B4B"/>
    <w:rsid w:val="006D026E"/>
    <w:rsid w:val="006E2190"/>
    <w:rsid w:val="006E7556"/>
    <w:rsid w:val="006F279E"/>
    <w:rsid w:val="006F2BCC"/>
    <w:rsid w:val="0071028D"/>
    <w:rsid w:val="00710CDB"/>
    <w:rsid w:val="00716A02"/>
    <w:rsid w:val="00717245"/>
    <w:rsid w:val="00721F76"/>
    <w:rsid w:val="0072653D"/>
    <w:rsid w:val="00737209"/>
    <w:rsid w:val="0077363A"/>
    <w:rsid w:val="007965C3"/>
    <w:rsid w:val="00796E46"/>
    <w:rsid w:val="007A0C5B"/>
    <w:rsid w:val="007C7E0C"/>
    <w:rsid w:val="007E080C"/>
    <w:rsid w:val="007E21FE"/>
    <w:rsid w:val="007E5B31"/>
    <w:rsid w:val="007E707E"/>
    <w:rsid w:val="007F0BA3"/>
    <w:rsid w:val="007F202E"/>
    <w:rsid w:val="007F3AA3"/>
    <w:rsid w:val="0082525D"/>
    <w:rsid w:val="00826D1A"/>
    <w:rsid w:val="0083259F"/>
    <w:rsid w:val="00835979"/>
    <w:rsid w:val="00837E4E"/>
    <w:rsid w:val="008640F4"/>
    <w:rsid w:val="00864526"/>
    <w:rsid w:val="00865BA3"/>
    <w:rsid w:val="00881258"/>
    <w:rsid w:val="008815C5"/>
    <w:rsid w:val="00881B23"/>
    <w:rsid w:val="008823E4"/>
    <w:rsid w:val="00883363"/>
    <w:rsid w:val="00892B0C"/>
    <w:rsid w:val="008C2061"/>
    <w:rsid w:val="008C3464"/>
    <w:rsid w:val="008C3604"/>
    <w:rsid w:val="008D552B"/>
    <w:rsid w:val="008E2B67"/>
    <w:rsid w:val="008E5061"/>
    <w:rsid w:val="008E63EE"/>
    <w:rsid w:val="008F1725"/>
    <w:rsid w:val="008F4596"/>
    <w:rsid w:val="008F6164"/>
    <w:rsid w:val="00913FB7"/>
    <w:rsid w:val="00923FD3"/>
    <w:rsid w:val="00946059"/>
    <w:rsid w:val="009756A4"/>
    <w:rsid w:val="00981304"/>
    <w:rsid w:val="00996472"/>
    <w:rsid w:val="009A0870"/>
    <w:rsid w:val="009B1013"/>
    <w:rsid w:val="009D0C68"/>
    <w:rsid w:val="009D6E44"/>
    <w:rsid w:val="009E1601"/>
    <w:rsid w:val="009E53F7"/>
    <w:rsid w:val="009E5562"/>
    <w:rsid w:val="00A046D1"/>
    <w:rsid w:val="00A05827"/>
    <w:rsid w:val="00A41DFF"/>
    <w:rsid w:val="00A420A1"/>
    <w:rsid w:val="00A448FC"/>
    <w:rsid w:val="00A47C1F"/>
    <w:rsid w:val="00A632BD"/>
    <w:rsid w:val="00A86633"/>
    <w:rsid w:val="00A95628"/>
    <w:rsid w:val="00A97089"/>
    <w:rsid w:val="00AB038B"/>
    <w:rsid w:val="00AB213C"/>
    <w:rsid w:val="00AB451C"/>
    <w:rsid w:val="00AC6E9D"/>
    <w:rsid w:val="00AE1FE1"/>
    <w:rsid w:val="00AE467F"/>
    <w:rsid w:val="00B036CB"/>
    <w:rsid w:val="00B0442C"/>
    <w:rsid w:val="00B05E81"/>
    <w:rsid w:val="00B07773"/>
    <w:rsid w:val="00B13DE6"/>
    <w:rsid w:val="00B1600B"/>
    <w:rsid w:val="00B246F0"/>
    <w:rsid w:val="00B33C84"/>
    <w:rsid w:val="00B36524"/>
    <w:rsid w:val="00B67708"/>
    <w:rsid w:val="00B72C74"/>
    <w:rsid w:val="00B9045D"/>
    <w:rsid w:val="00B95B3B"/>
    <w:rsid w:val="00BA43E3"/>
    <w:rsid w:val="00BB578A"/>
    <w:rsid w:val="00BC1FC3"/>
    <w:rsid w:val="00BE468A"/>
    <w:rsid w:val="00BE49C7"/>
    <w:rsid w:val="00BE6A63"/>
    <w:rsid w:val="00BF5047"/>
    <w:rsid w:val="00C00444"/>
    <w:rsid w:val="00C0447A"/>
    <w:rsid w:val="00C14F6E"/>
    <w:rsid w:val="00C4322C"/>
    <w:rsid w:val="00C73112"/>
    <w:rsid w:val="00C82833"/>
    <w:rsid w:val="00CA2063"/>
    <w:rsid w:val="00CA2AD2"/>
    <w:rsid w:val="00CD63C4"/>
    <w:rsid w:val="00D10581"/>
    <w:rsid w:val="00D2362E"/>
    <w:rsid w:val="00D27187"/>
    <w:rsid w:val="00D4144C"/>
    <w:rsid w:val="00D7730B"/>
    <w:rsid w:val="00DE0729"/>
    <w:rsid w:val="00E20D3D"/>
    <w:rsid w:val="00E258DF"/>
    <w:rsid w:val="00E30140"/>
    <w:rsid w:val="00E43ADC"/>
    <w:rsid w:val="00E55F78"/>
    <w:rsid w:val="00E57C11"/>
    <w:rsid w:val="00E87EF4"/>
    <w:rsid w:val="00EA2C0B"/>
    <w:rsid w:val="00EA2C88"/>
    <w:rsid w:val="00EB5A5B"/>
    <w:rsid w:val="00EF547E"/>
    <w:rsid w:val="00F02B00"/>
    <w:rsid w:val="00F146A2"/>
    <w:rsid w:val="00F209D0"/>
    <w:rsid w:val="00F41926"/>
    <w:rsid w:val="00F46E3E"/>
    <w:rsid w:val="00F4706B"/>
    <w:rsid w:val="00F50D52"/>
    <w:rsid w:val="00F9595E"/>
    <w:rsid w:val="00FA332A"/>
    <w:rsid w:val="00FB5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2BD574"/>
  <w15:chartTrackingRefBased/>
  <w15:docId w15:val="{15AF85E6-06C7-49D8-B2F3-94BB5DB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2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1426"/>
    <w:pPr>
      <w:tabs>
        <w:tab w:val="center" w:pos="4153"/>
        <w:tab w:val="right" w:pos="8306"/>
      </w:tabs>
    </w:pPr>
  </w:style>
  <w:style w:type="character" w:customStyle="1" w:styleId="FooterChar">
    <w:name w:val="Footer Char"/>
    <w:basedOn w:val="DefaultParagraphFont"/>
    <w:link w:val="Footer"/>
    <w:rsid w:val="003D1426"/>
    <w:rPr>
      <w:rFonts w:ascii="Times New Roman" w:eastAsia="Times New Roman" w:hAnsi="Times New Roman" w:cs="Times New Roman"/>
      <w:sz w:val="24"/>
      <w:szCs w:val="24"/>
      <w:lang w:val="ru-RU" w:eastAsia="ru-RU"/>
    </w:rPr>
  </w:style>
  <w:style w:type="character" w:styleId="PageNumber">
    <w:name w:val="page number"/>
    <w:basedOn w:val="DefaultParagraphFont"/>
    <w:rsid w:val="003D1426"/>
  </w:style>
  <w:style w:type="paragraph" w:styleId="ListParagraph">
    <w:name w:val="List Paragraph"/>
    <w:aliases w:val="H&amp;P List Paragraph,2"/>
    <w:basedOn w:val="Normal"/>
    <w:link w:val="ListParagraphChar"/>
    <w:qFormat/>
    <w:rsid w:val="003D1426"/>
    <w:pPr>
      <w:suppressAutoHyphens/>
      <w:autoSpaceDN w:val="0"/>
      <w:ind w:left="720"/>
      <w:textAlignment w:val="baseline"/>
    </w:pPr>
    <w:rPr>
      <w:lang w:val="lv-LV" w:eastAsia="lv-LV"/>
    </w:rPr>
  </w:style>
  <w:style w:type="character" w:customStyle="1" w:styleId="ListParagraphChar">
    <w:name w:val="List Paragraph Char"/>
    <w:aliases w:val="H&amp;P List Paragraph Char,2 Char"/>
    <w:link w:val="ListParagraph"/>
    <w:uiPriority w:val="34"/>
    <w:locked/>
    <w:rsid w:val="003D1426"/>
    <w:rPr>
      <w:rFonts w:ascii="Times New Roman" w:eastAsia="Times New Roman" w:hAnsi="Times New Roman" w:cs="Times New Roman"/>
      <w:sz w:val="24"/>
      <w:szCs w:val="24"/>
      <w:lang w:eastAsia="lv-LV"/>
    </w:rPr>
  </w:style>
  <w:style w:type="paragraph" w:customStyle="1" w:styleId="mcntmsonormal2">
    <w:name w:val="mcntmsonormal2"/>
    <w:basedOn w:val="Normal"/>
    <w:uiPriority w:val="99"/>
    <w:rsid w:val="003D1426"/>
    <w:rPr>
      <w:rFonts w:ascii="Calibri" w:eastAsia="Calibri" w:hAnsi="Calibri" w:cs="Calibri"/>
      <w:sz w:val="22"/>
      <w:szCs w:val="22"/>
      <w:lang w:val="lv-LV" w:eastAsia="en-US"/>
    </w:rPr>
  </w:style>
  <w:style w:type="paragraph" w:styleId="BalloonText">
    <w:name w:val="Balloon Text"/>
    <w:basedOn w:val="Normal"/>
    <w:link w:val="BalloonTextChar"/>
    <w:uiPriority w:val="99"/>
    <w:semiHidden/>
    <w:unhideWhenUsed/>
    <w:rsid w:val="00BE4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C7"/>
    <w:rPr>
      <w:rFonts w:ascii="Segoe UI" w:eastAsia="Times New Roman" w:hAnsi="Segoe UI" w:cs="Segoe UI"/>
      <w:sz w:val="18"/>
      <w:szCs w:val="18"/>
      <w:lang w:val="ru-RU" w:eastAsia="ru-RU"/>
    </w:rPr>
  </w:style>
  <w:style w:type="paragraph" w:styleId="NormalWeb">
    <w:name w:val="Normal (Web)"/>
    <w:basedOn w:val="Normal"/>
    <w:rsid w:val="00403189"/>
    <w:pPr>
      <w:spacing w:before="100" w:beforeAutospacing="1" w:after="100" w:afterAutospacing="1"/>
    </w:pPr>
    <w:rPr>
      <w:lang w:val="en-GB" w:eastAsia="en-US"/>
    </w:rPr>
  </w:style>
  <w:style w:type="character" w:styleId="CommentReference">
    <w:name w:val="annotation reference"/>
    <w:basedOn w:val="DefaultParagraphFont"/>
    <w:uiPriority w:val="99"/>
    <w:semiHidden/>
    <w:unhideWhenUsed/>
    <w:rsid w:val="00721F76"/>
    <w:rPr>
      <w:sz w:val="16"/>
      <w:szCs w:val="16"/>
    </w:rPr>
  </w:style>
  <w:style w:type="paragraph" w:styleId="CommentText">
    <w:name w:val="annotation text"/>
    <w:basedOn w:val="Normal"/>
    <w:link w:val="CommentTextChar"/>
    <w:uiPriority w:val="99"/>
    <w:semiHidden/>
    <w:unhideWhenUsed/>
    <w:rsid w:val="00721F76"/>
    <w:rPr>
      <w:sz w:val="20"/>
      <w:szCs w:val="20"/>
    </w:rPr>
  </w:style>
  <w:style w:type="character" w:customStyle="1" w:styleId="CommentTextChar">
    <w:name w:val="Comment Text Char"/>
    <w:basedOn w:val="DefaultParagraphFont"/>
    <w:link w:val="CommentText"/>
    <w:uiPriority w:val="99"/>
    <w:semiHidden/>
    <w:rsid w:val="00721F76"/>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21F76"/>
    <w:rPr>
      <w:b/>
      <w:bCs/>
    </w:rPr>
  </w:style>
  <w:style w:type="character" w:customStyle="1" w:styleId="CommentSubjectChar">
    <w:name w:val="Comment Subject Char"/>
    <w:basedOn w:val="CommentTextChar"/>
    <w:link w:val="CommentSubject"/>
    <w:uiPriority w:val="99"/>
    <w:semiHidden/>
    <w:rsid w:val="00721F76"/>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46805">
      <w:bodyDiv w:val="1"/>
      <w:marLeft w:val="0"/>
      <w:marRight w:val="0"/>
      <w:marTop w:val="0"/>
      <w:marBottom w:val="0"/>
      <w:divBdr>
        <w:top w:val="none" w:sz="0" w:space="0" w:color="auto"/>
        <w:left w:val="none" w:sz="0" w:space="0" w:color="auto"/>
        <w:bottom w:val="none" w:sz="0" w:space="0" w:color="auto"/>
        <w:right w:val="none" w:sz="0" w:space="0" w:color="auto"/>
      </w:divBdr>
    </w:div>
    <w:div w:id="932207340">
      <w:bodyDiv w:val="1"/>
      <w:marLeft w:val="0"/>
      <w:marRight w:val="0"/>
      <w:marTop w:val="0"/>
      <w:marBottom w:val="0"/>
      <w:divBdr>
        <w:top w:val="none" w:sz="0" w:space="0" w:color="auto"/>
        <w:left w:val="none" w:sz="0" w:space="0" w:color="auto"/>
        <w:bottom w:val="none" w:sz="0" w:space="0" w:color="auto"/>
        <w:right w:val="none" w:sz="0" w:space="0" w:color="auto"/>
      </w:divBdr>
    </w:div>
    <w:div w:id="1006251500">
      <w:bodyDiv w:val="1"/>
      <w:marLeft w:val="0"/>
      <w:marRight w:val="0"/>
      <w:marTop w:val="0"/>
      <w:marBottom w:val="0"/>
      <w:divBdr>
        <w:top w:val="none" w:sz="0" w:space="0" w:color="auto"/>
        <w:left w:val="none" w:sz="0" w:space="0" w:color="auto"/>
        <w:bottom w:val="none" w:sz="0" w:space="0" w:color="auto"/>
        <w:right w:val="none" w:sz="0" w:space="0" w:color="auto"/>
      </w:divBdr>
    </w:div>
    <w:div w:id="17306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gatavotajs xmlns="1a64a90a-d99c-4130-ba30-10c4724e7bc9">
      <UserInfo>
        <DisplayName/>
        <AccountId xsi:nil="true"/>
        <AccountType/>
      </UserInfo>
    </Sagatavotajs>
    <RegNr xmlns="1e1322dc-eb6b-4aec-b9e6-0073244e642f">25</RegNr>
    <IsSysUpdate xmlns="1e1322dc-eb6b-4aec-b9e6-0073244e642f">false</IsSysUpdate>
    <ThreeRoApprovalStatus xmlns="1e1322dc-eb6b-4aec-b9e6-0073244e642f" xsi:nil="true"/>
    <ThreeRoApprovalComments xmlns="1e1322dc-eb6b-4aec-b9e6-0073244e642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507FECDBE12A24ABEBDD9EAC15EC8FB" ma:contentTypeVersion="6" ma:contentTypeDescription="Izveidot jaunu dokumentu." ma:contentTypeScope="" ma:versionID="8bdc4406485351d457cc8c94b2d2127c">
  <xsd:schema xmlns:xsd="http://www.w3.org/2001/XMLSchema" xmlns:xs="http://www.w3.org/2001/XMLSchema" xmlns:p="http://schemas.microsoft.com/office/2006/metadata/properties" xmlns:ns2="1e1322dc-eb6b-4aec-b9e6-0073244e642f" xmlns:ns3="1a64a90a-d99c-4130-ba30-10c4724e7bc9" targetNamespace="http://schemas.microsoft.com/office/2006/metadata/properties" ma:root="true" ma:fieldsID="df9870bfddeaf8eb856165af34878779" ns2:_="" ns3:_="">
    <xsd:import namespace="1e1322dc-eb6b-4aec-b9e6-0073244e642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dc-eb6b-4aec-b9e6-0073244e642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CE9B4C7-3284-4F56-BC80-AF94A33A3ED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11D91-F347-4DBE-BBA2-EE93C5282692}">
  <ds:schemaRefs>
    <ds:schemaRef ds:uri="1a64a90a-d99c-4130-ba30-10c4724e7bc9"/>
    <ds:schemaRef ds:uri="http://purl.org/dc/elements/1.1/"/>
    <ds:schemaRef ds:uri="http://schemas.microsoft.com/office/2006/metadata/properties"/>
    <ds:schemaRef ds:uri="http://schemas.microsoft.com/office/2006/documentManagement/types"/>
    <ds:schemaRef ds:uri="1e1322dc-eb6b-4aec-b9e6-0073244e642f"/>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158C293-8C7F-4961-A626-96AADC77665C}">
  <ds:schemaRefs>
    <ds:schemaRef ds:uri="http://schemas.microsoft.com/sharepoint/v3/contenttype/forms"/>
  </ds:schemaRefs>
</ds:datastoreItem>
</file>

<file path=customXml/itemProps3.xml><?xml version="1.0" encoding="utf-8"?>
<ds:datastoreItem xmlns:ds="http://schemas.openxmlformats.org/officeDocument/2006/customXml" ds:itemID="{79B2EC2B-A11D-4F84-8F01-9238BAE92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dc-eb6b-4aec-b9e6-0073244e642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85309-5795-413C-9849-A6DAA3C1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7854</Words>
  <Characters>4477</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Krima</dc:creator>
  <cp:keywords/>
  <dc:description/>
  <cp:lastModifiedBy>Ieva Kalnina</cp:lastModifiedBy>
  <cp:revision>3</cp:revision>
  <cp:lastPrinted>2018-07-13T05:18:00Z</cp:lastPrinted>
  <dcterms:created xsi:type="dcterms:W3CDTF">2018-10-02T06:15:00Z</dcterms:created>
  <dcterms:modified xsi:type="dcterms:W3CDTF">2018-10-02T06:19:00Z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0x0101003507FECDBE12A24ABEBDD9EAC15EC8FB</vt:lpwstr>
  </property>
</Properties>
</file>