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6078" w:rsidRDefault="000B6078" w:rsidP="000B6078">
      <w:pPr>
        <w:tabs>
          <w:tab w:val="left" w:pos="1155"/>
          <w:tab w:val="center" w:pos="4153"/>
        </w:tabs>
      </w:pPr>
    </w:p>
    <w:p w:rsidR="00AB1E7D" w:rsidRPr="00E341A6" w:rsidRDefault="000B6078" w:rsidP="000B6078">
      <w:pPr>
        <w:tabs>
          <w:tab w:val="left" w:pos="1155"/>
          <w:tab w:val="center" w:pos="4153"/>
        </w:tabs>
      </w:pPr>
      <w:r>
        <w:rPr>
          <w:b/>
          <w:bCs/>
        </w:rPr>
        <w:t xml:space="preserve">                                                            </w:t>
      </w:r>
      <w:r w:rsidR="00C40BB5" w:rsidRPr="00133E6B">
        <w:rPr>
          <w:b/>
          <w:bCs/>
        </w:rPr>
        <w:t>Nodarbinātības valsts aģentūras</w:t>
      </w:r>
      <w:r w:rsidR="00C40BB5" w:rsidRPr="00962C80">
        <w:rPr>
          <w:b/>
        </w:rPr>
        <w:t xml:space="preserve"> </w:t>
      </w:r>
      <w:r w:rsidR="00A044FC">
        <w:rPr>
          <w:b/>
        </w:rPr>
        <w:t>Liepājas</w:t>
      </w:r>
      <w:r w:rsidR="00C40BB5" w:rsidRPr="00962C80">
        <w:rPr>
          <w:b/>
        </w:rPr>
        <w:t xml:space="preserve"> filiāle</w:t>
      </w:r>
      <w:r w:rsidR="00A044FC">
        <w:rPr>
          <w:b/>
        </w:rPr>
        <w:t xml:space="preserve"> </w:t>
      </w:r>
      <w:r w:rsidR="004D659B">
        <w:rPr>
          <w:b/>
        </w:rPr>
        <w:t xml:space="preserve"> </w:t>
      </w:r>
      <w:r w:rsidR="0077716E" w:rsidRPr="0077716E">
        <w:rPr>
          <w:b/>
        </w:rPr>
        <w:t xml:space="preserve">aicina apmeklēt </w:t>
      </w:r>
    </w:p>
    <w:p w:rsidR="00A044FC" w:rsidRPr="00A044FC" w:rsidRDefault="00C40BB5" w:rsidP="0067047C">
      <w:pPr>
        <w:ind w:right="-514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i/>
        </w:rPr>
        <w:tab/>
      </w:r>
      <w:r w:rsidR="00590267" w:rsidRPr="00590267">
        <w:rPr>
          <w:b/>
          <w:sz w:val="28"/>
          <w:szCs w:val="28"/>
        </w:rPr>
        <w:t>Informatīv</w:t>
      </w:r>
      <w:r w:rsidR="004D659B">
        <w:rPr>
          <w:b/>
          <w:sz w:val="28"/>
          <w:szCs w:val="28"/>
        </w:rPr>
        <w:t>ās</w:t>
      </w:r>
      <w:r w:rsidR="00590267" w:rsidRPr="00590267">
        <w:rPr>
          <w:b/>
          <w:sz w:val="28"/>
          <w:szCs w:val="28"/>
        </w:rPr>
        <w:t xml:space="preserve"> dien</w:t>
      </w:r>
      <w:r w:rsidR="004D659B">
        <w:rPr>
          <w:b/>
          <w:sz w:val="28"/>
          <w:szCs w:val="28"/>
        </w:rPr>
        <w:t>as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14508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1"/>
        <w:gridCol w:w="2126"/>
        <w:gridCol w:w="8930"/>
        <w:gridCol w:w="1701"/>
      </w:tblGrid>
      <w:tr w:rsidR="00A044FC" w:rsidRPr="00A044FC" w:rsidTr="001B74B2">
        <w:trPr>
          <w:trHeight w:val="329"/>
        </w:trPr>
        <w:tc>
          <w:tcPr>
            <w:tcW w:w="1751" w:type="dxa"/>
            <w:vAlign w:val="center"/>
          </w:tcPr>
          <w:p w:rsidR="00A044FC" w:rsidRPr="00A044FC" w:rsidRDefault="00A044FC" w:rsidP="00A044FC">
            <w:pPr>
              <w:spacing w:line="360" w:lineRule="auto"/>
              <w:jc w:val="center"/>
              <w:rPr>
                <w:b/>
              </w:rPr>
            </w:pPr>
            <w:r w:rsidRPr="00A044FC">
              <w:rPr>
                <w:b/>
              </w:rPr>
              <w:t>Datums un laiks</w:t>
            </w:r>
          </w:p>
        </w:tc>
        <w:tc>
          <w:tcPr>
            <w:tcW w:w="2126" w:type="dxa"/>
            <w:vAlign w:val="center"/>
          </w:tcPr>
          <w:p w:rsidR="00A044FC" w:rsidRPr="00A044FC" w:rsidRDefault="00A044FC" w:rsidP="00A044FC">
            <w:pPr>
              <w:spacing w:line="360" w:lineRule="auto"/>
              <w:jc w:val="center"/>
              <w:rPr>
                <w:b/>
              </w:rPr>
            </w:pPr>
            <w:r w:rsidRPr="00A044FC">
              <w:rPr>
                <w:b/>
              </w:rPr>
              <w:t>Temats</w:t>
            </w:r>
          </w:p>
        </w:tc>
        <w:tc>
          <w:tcPr>
            <w:tcW w:w="8930" w:type="dxa"/>
            <w:vAlign w:val="center"/>
          </w:tcPr>
          <w:p w:rsidR="00A044FC" w:rsidRPr="00A044FC" w:rsidRDefault="00A044FC" w:rsidP="00A044FC">
            <w:pPr>
              <w:spacing w:line="360" w:lineRule="auto"/>
              <w:jc w:val="center"/>
              <w:rPr>
                <w:b/>
              </w:rPr>
            </w:pPr>
            <w:r w:rsidRPr="00A044FC">
              <w:rPr>
                <w:b/>
              </w:rPr>
              <w:t>Sniegtā informācija</w:t>
            </w:r>
          </w:p>
        </w:tc>
        <w:tc>
          <w:tcPr>
            <w:tcW w:w="1701" w:type="dxa"/>
            <w:vAlign w:val="center"/>
          </w:tcPr>
          <w:p w:rsidR="00A044FC" w:rsidRPr="00A044FC" w:rsidRDefault="00A044FC" w:rsidP="00A044FC">
            <w:pPr>
              <w:spacing w:line="360" w:lineRule="auto"/>
              <w:jc w:val="center"/>
              <w:rPr>
                <w:b/>
              </w:rPr>
            </w:pPr>
            <w:r w:rsidRPr="00A044FC">
              <w:rPr>
                <w:b/>
              </w:rPr>
              <w:t>Norises vietas adrese</w:t>
            </w:r>
          </w:p>
        </w:tc>
      </w:tr>
      <w:tr w:rsidR="00111A75" w:rsidRPr="00A044FC" w:rsidTr="000B6078">
        <w:trPr>
          <w:trHeight w:val="1709"/>
        </w:trPr>
        <w:tc>
          <w:tcPr>
            <w:tcW w:w="1751" w:type="dxa"/>
            <w:vAlign w:val="center"/>
          </w:tcPr>
          <w:p w:rsidR="00111A75" w:rsidRDefault="00111A75" w:rsidP="00A044FC">
            <w:pPr>
              <w:spacing w:line="360" w:lineRule="auto"/>
              <w:rPr>
                <w:b/>
              </w:rPr>
            </w:pPr>
            <w:r>
              <w:rPr>
                <w:b/>
              </w:rPr>
              <w:t>0</w:t>
            </w:r>
            <w:r w:rsidR="003B5EF3">
              <w:rPr>
                <w:b/>
              </w:rPr>
              <w:t>3</w:t>
            </w:r>
            <w:r>
              <w:rPr>
                <w:b/>
              </w:rPr>
              <w:t>.0</w:t>
            </w:r>
            <w:r w:rsidR="003B5EF3">
              <w:rPr>
                <w:b/>
              </w:rPr>
              <w:t>4</w:t>
            </w:r>
            <w:r>
              <w:rPr>
                <w:b/>
              </w:rPr>
              <w:t>.2025</w:t>
            </w:r>
            <w:r w:rsidRPr="00A044FC">
              <w:rPr>
                <w:b/>
              </w:rPr>
              <w:t xml:space="preserve"> 10:00 - 11:00</w:t>
            </w:r>
          </w:p>
        </w:tc>
        <w:tc>
          <w:tcPr>
            <w:tcW w:w="2126" w:type="dxa"/>
            <w:vAlign w:val="center"/>
          </w:tcPr>
          <w:p w:rsidR="00111A75" w:rsidRPr="00A044FC" w:rsidRDefault="00111A75" w:rsidP="00111A75">
            <w:pPr>
              <w:jc w:val="center"/>
              <w:rPr>
                <w:b/>
              </w:rPr>
            </w:pPr>
            <w:r w:rsidRPr="00A044FC">
              <w:rPr>
                <w:b/>
              </w:rPr>
              <w:t>NVA sniegtie pakalpojumi un aktualitātes.</w:t>
            </w:r>
          </w:p>
          <w:p w:rsidR="00111A75" w:rsidRPr="00A044FC" w:rsidRDefault="00111A75" w:rsidP="00111A75">
            <w:pPr>
              <w:jc w:val="center"/>
              <w:rPr>
                <w:b/>
              </w:rPr>
            </w:pPr>
            <w:r w:rsidRPr="00A044FC">
              <w:rPr>
                <w:b/>
              </w:rPr>
              <w:t>Darba tirgus situācija un tendences.</w:t>
            </w:r>
          </w:p>
          <w:p w:rsidR="00111A75" w:rsidRPr="00A044FC" w:rsidRDefault="00111A75" w:rsidP="00A044FC">
            <w:pPr>
              <w:jc w:val="center"/>
              <w:rPr>
                <w:b/>
              </w:rPr>
            </w:pPr>
          </w:p>
        </w:tc>
        <w:tc>
          <w:tcPr>
            <w:tcW w:w="8930" w:type="dxa"/>
          </w:tcPr>
          <w:p w:rsidR="00111A75" w:rsidRPr="00A044FC" w:rsidRDefault="00111A75" w:rsidP="00A044FC">
            <w:pPr>
              <w:spacing w:line="360" w:lineRule="auto"/>
              <w:jc w:val="both"/>
            </w:pPr>
            <w:r w:rsidRPr="00A044FC">
              <w:t>Bezdarbnieka statuss, tiesības un pienākumi; sadarbība ar NVA darba meklēšanas procesā; individuālais darba meklēšanas plāns; darba meklējumu dienasgrāmata; NVA pakalpojumi bezdarbniekiem; e-apmācības; darba meklēšanas iespējas; darba meklēšana Eiropas Savienībā un Eiropas Ekonomikas zonā</w:t>
            </w:r>
          </w:p>
        </w:tc>
        <w:tc>
          <w:tcPr>
            <w:tcW w:w="1701" w:type="dxa"/>
            <w:vAlign w:val="center"/>
          </w:tcPr>
          <w:p w:rsidR="00111A75" w:rsidRPr="00A044FC" w:rsidRDefault="00111A75" w:rsidP="00A044FC">
            <w:pPr>
              <w:spacing w:line="360" w:lineRule="auto"/>
              <w:jc w:val="center"/>
              <w:rPr>
                <w:b/>
              </w:rPr>
            </w:pPr>
            <w:r w:rsidRPr="00A044FC">
              <w:rPr>
                <w:b/>
              </w:rPr>
              <w:t>Liepāja, Graudu iela 50, 219.kabinets</w:t>
            </w:r>
          </w:p>
        </w:tc>
      </w:tr>
      <w:tr w:rsidR="003B5EF3" w:rsidRPr="00A044FC" w:rsidTr="000B6078">
        <w:trPr>
          <w:trHeight w:val="1709"/>
        </w:trPr>
        <w:tc>
          <w:tcPr>
            <w:tcW w:w="1751" w:type="dxa"/>
            <w:vAlign w:val="center"/>
          </w:tcPr>
          <w:p w:rsidR="003B5EF3" w:rsidRPr="00A044FC" w:rsidRDefault="003B5EF3" w:rsidP="003B5EF3">
            <w:pPr>
              <w:spacing w:line="360" w:lineRule="auto"/>
              <w:rPr>
                <w:b/>
              </w:rPr>
            </w:pPr>
            <w:r>
              <w:rPr>
                <w:b/>
              </w:rPr>
              <w:t>15.04.2025</w:t>
            </w:r>
          </w:p>
          <w:p w:rsidR="003B5EF3" w:rsidRPr="00A044FC" w:rsidRDefault="003B5EF3" w:rsidP="003B5EF3">
            <w:pPr>
              <w:spacing w:line="360" w:lineRule="auto"/>
              <w:rPr>
                <w:b/>
              </w:rPr>
            </w:pPr>
            <w:r>
              <w:rPr>
                <w:b/>
              </w:rPr>
              <w:t>14.00-15.00</w:t>
            </w:r>
          </w:p>
          <w:p w:rsidR="003B5EF3" w:rsidRPr="00A044FC" w:rsidRDefault="003B5EF3" w:rsidP="003B5EF3">
            <w:pPr>
              <w:spacing w:line="360" w:lineRule="auto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:rsidR="003B5EF3" w:rsidRPr="00A044FC" w:rsidRDefault="003B5EF3" w:rsidP="003B5EF3">
            <w:pPr>
              <w:jc w:val="center"/>
              <w:rPr>
                <w:b/>
              </w:rPr>
            </w:pPr>
            <w:r w:rsidRPr="00A044FC">
              <w:rPr>
                <w:b/>
              </w:rPr>
              <w:t>NVA sniegtie pakalpojumi un aktualitātes.</w:t>
            </w:r>
          </w:p>
          <w:p w:rsidR="003B5EF3" w:rsidRPr="00A044FC" w:rsidRDefault="003B5EF3" w:rsidP="003B5EF3">
            <w:pPr>
              <w:jc w:val="center"/>
              <w:rPr>
                <w:b/>
              </w:rPr>
            </w:pPr>
            <w:r w:rsidRPr="00A044FC">
              <w:rPr>
                <w:b/>
              </w:rPr>
              <w:t>Darba tirgus situācija un tendences.</w:t>
            </w:r>
          </w:p>
          <w:p w:rsidR="003B5EF3" w:rsidRPr="00A044FC" w:rsidRDefault="003B5EF3" w:rsidP="003B5EF3">
            <w:pPr>
              <w:spacing w:line="360" w:lineRule="auto"/>
            </w:pPr>
          </w:p>
        </w:tc>
        <w:tc>
          <w:tcPr>
            <w:tcW w:w="8930" w:type="dxa"/>
          </w:tcPr>
          <w:p w:rsidR="003B5EF3" w:rsidRPr="000C2786" w:rsidRDefault="003B5EF3" w:rsidP="003B5EF3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27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Darba tirgus aktualitātes un tendences.</w:t>
            </w:r>
          </w:p>
          <w:p w:rsidR="003B5EF3" w:rsidRPr="000C2786" w:rsidRDefault="003B5EF3" w:rsidP="003B5EF3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</w:rPr>
            </w:pPr>
            <w:r w:rsidRPr="000C2786">
              <w:rPr>
                <w:rFonts w:ascii="Times New Roman" w:hAnsi="Times New Roman" w:cs="Times New Roman"/>
                <w:sz w:val="24"/>
                <w:szCs w:val="24"/>
              </w:rPr>
              <w:t>NVA sniegtie pakalpojumi bezdarbniekiem un darba meklētājiem.</w:t>
            </w:r>
          </w:p>
          <w:p w:rsidR="003B5EF3" w:rsidRPr="000C2786" w:rsidRDefault="003B5EF3" w:rsidP="003B5EF3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</w:rPr>
            </w:pPr>
            <w:r w:rsidRPr="000C2786">
              <w:rPr>
                <w:rFonts w:ascii="Times New Roman" w:hAnsi="Times New Roman" w:cs="Times New Roman"/>
                <w:sz w:val="24"/>
                <w:szCs w:val="24"/>
              </w:rPr>
              <w:t>NVA karjeras konsultantu atbalsts darba meklēšanā, sadarbība ar  NVA darba meklēšanas procesā.</w:t>
            </w:r>
          </w:p>
          <w:p w:rsidR="003B5EF3" w:rsidRPr="000C2786" w:rsidRDefault="003B5EF3" w:rsidP="003B5EF3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</w:rPr>
            </w:pPr>
            <w:r w:rsidRPr="000C2786">
              <w:rPr>
                <w:rFonts w:ascii="Times New Roman" w:hAnsi="Times New Roman" w:cs="Times New Roman"/>
                <w:sz w:val="24"/>
                <w:szCs w:val="24"/>
              </w:rPr>
              <w:t>E-apmācība, e-pakalpojumi.</w:t>
            </w:r>
          </w:p>
          <w:p w:rsidR="003B5EF3" w:rsidRPr="000C2786" w:rsidRDefault="003B5EF3" w:rsidP="003B5EF3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</w:rPr>
            </w:pPr>
            <w:r w:rsidRPr="000C2786">
              <w:rPr>
                <w:rFonts w:ascii="Times New Roman" w:hAnsi="Times New Roman" w:cs="Times New Roman"/>
                <w:sz w:val="24"/>
                <w:szCs w:val="24"/>
              </w:rPr>
              <w:t>EURES pakalpojumi un aktualitātes (ieteikumi tiem, kuri dodas darba meklējumos uz ārvalstīm).</w:t>
            </w:r>
          </w:p>
          <w:p w:rsidR="003B5EF3" w:rsidRPr="00A044FC" w:rsidRDefault="003B5EF3" w:rsidP="003B5EF3">
            <w:pPr>
              <w:spacing w:line="360" w:lineRule="auto"/>
              <w:jc w:val="both"/>
            </w:pPr>
          </w:p>
        </w:tc>
        <w:tc>
          <w:tcPr>
            <w:tcW w:w="1701" w:type="dxa"/>
            <w:vAlign w:val="center"/>
          </w:tcPr>
          <w:p w:rsidR="003B5EF3" w:rsidRPr="000B6078" w:rsidRDefault="003B5EF3" w:rsidP="003B5EF3">
            <w:pPr>
              <w:jc w:val="center"/>
              <w:rPr>
                <w:b/>
                <w:sz w:val="20"/>
                <w:szCs w:val="20"/>
              </w:rPr>
            </w:pPr>
            <w:r w:rsidRPr="000B6078">
              <w:rPr>
                <w:b/>
                <w:sz w:val="20"/>
                <w:szCs w:val="20"/>
              </w:rPr>
              <w:t>Tiešsaitē,</w:t>
            </w:r>
          </w:p>
          <w:p w:rsidR="003B5EF3" w:rsidRPr="000B6078" w:rsidRDefault="003B5EF3" w:rsidP="003B5EF3">
            <w:pPr>
              <w:jc w:val="center"/>
              <w:rPr>
                <w:sz w:val="20"/>
                <w:szCs w:val="20"/>
              </w:rPr>
            </w:pPr>
            <w:r w:rsidRPr="000B6078">
              <w:rPr>
                <w:b/>
                <w:sz w:val="20"/>
                <w:szCs w:val="20"/>
              </w:rPr>
              <w:t xml:space="preserve"> Zoom platformā</w:t>
            </w:r>
            <w:r w:rsidRPr="000B6078">
              <w:rPr>
                <w:sz w:val="20"/>
                <w:szCs w:val="20"/>
              </w:rPr>
              <w:t xml:space="preserve"> (pieslēgšanās saite tiks izsūtīta </w:t>
            </w:r>
            <w:r w:rsidRPr="000B6078">
              <w:rPr>
                <w:b/>
                <w:sz w:val="20"/>
                <w:szCs w:val="20"/>
              </w:rPr>
              <w:t>uz e-pastu</w:t>
            </w:r>
            <w:r w:rsidRPr="000B6078">
              <w:rPr>
                <w:sz w:val="20"/>
                <w:szCs w:val="20"/>
              </w:rPr>
              <w:t xml:space="preserve"> vienu dienu pirms Informatīvās dienas)</w:t>
            </w:r>
          </w:p>
          <w:p w:rsidR="003B5EF3" w:rsidRPr="000B6078" w:rsidRDefault="003B5EF3" w:rsidP="003B5EF3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0B6078">
              <w:rPr>
                <w:b/>
                <w:color w:val="000000"/>
                <w:sz w:val="20"/>
                <w:szCs w:val="20"/>
              </w:rPr>
              <w:t xml:space="preserve">Andris Segliņš </w:t>
            </w:r>
          </w:p>
        </w:tc>
      </w:tr>
      <w:tr w:rsidR="003B5EF3" w:rsidRPr="00A044FC" w:rsidTr="000B6078">
        <w:trPr>
          <w:trHeight w:val="1709"/>
        </w:trPr>
        <w:tc>
          <w:tcPr>
            <w:tcW w:w="1751" w:type="dxa"/>
            <w:vAlign w:val="center"/>
          </w:tcPr>
          <w:p w:rsidR="003B5EF3" w:rsidRPr="00A044FC" w:rsidRDefault="003B5EF3" w:rsidP="003B5EF3">
            <w:pPr>
              <w:spacing w:line="360" w:lineRule="auto"/>
            </w:pPr>
            <w:r>
              <w:rPr>
                <w:b/>
              </w:rPr>
              <w:t>17.04.2025</w:t>
            </w:r>
            <w:r w:rsidRPr="00A044FC">
              <w:rPr>
                <w:b/>
              </w:rPr>
              <w:t xml:space="preserve"> 10:00 - 11:00</w:t>
            </w:r>
          </w:p>
        </w:tc>
        <w:tc>
          <w:tcPr>
            <w:tcW w:w="2126" w:type="dxa"/>
            <w:vAlign w:val="center"/>
          </w:tcPr>
          <w:p w:rsidR="003B5EF3" w:rsidRPr="00A044FC" w:rsidRDefault="003B5EF3" w:rsidP="003B5EF3">
            <w:pPr>
              <w:jc w:val="center"/>
              <w:rPr>
                <w:b/>
              </w:rPr>
            </w:pPr>
            <w:r w:rsidRPr="00A044FC">
              <w:rPr>
                <w:b/>
              </w:rPr>
              <w:t>NVA sniegtie pakalpojumi un aktualitātes.</w:t>
            </w:r>
          </w:p>
          <w:p w:rsidR="003B5EF3" w:rsidRPr="00A044FC" w:rsidRDefault="003B5EF3" w:rsidP="003B5EF3">
            <w:pPr>
              <w:jc w:val="center"/>
              <w:rPr>
                <w:b/>
              </w:rPr>
            </w:pPr>
            <w:r w:rsidRPr="00A044FC">
              <w:rPr>
                <w:b/>
              </w:rPr>
              <w:t>Darba tirgus situācija un tendences.</w:t>
            </w:r>
          </w:p>
          <w:p w:rsidR="003B5EF3" w:rsidRPr="00A044FC" w:rsidRDefault="003B5EF3" w:rsidP="003B5EF3">
            <w:pPr>
              <w:spacing w:line="360" w:lineRule="auto"/>
            </w:pPr>
          </w:p>
        </w:tc>
        <w:tc>
          <w:tcPr>
            <w:tcW w:w="8930" w:type="dxa"/>
          </w:tcPr>
          <w:p w:rsidR="003B5EF3" w:rsidRPr="00A044FC" w:rsidRDefault="003B5EF3" w:rsidP="003B5EF3">
            <w:pPr>
              <w:spacing w:line="360" w:lineRule="auto"/>
              <w:jc w:val="both"/>
            </w:pPr>
            <w:r w:rsidRPr="00A044FC">
              <w:t>Bezdarbnieka statuss, tiesības un pienākumi; sadarbība ar NVA darba meklēšanas procesā; individuālais darba meklēšanas plāns; darba meklējumu dienasgrāmata; NVA pakalpojumi bezdarbniekiem; e-apmācības; darba meklēšanas iespējas; darba meklēšana Eiropas Savienībā un Eiropas Ekonomikas zonā</w:t>
            </w:r>
          </w:p>
        </w:tc>
        <w:tc>
          <w:tcPr>
            <w:tcW w:w="1701" w:type="dxa"/>
            <w:vAlign w:val="center"/>
          </w:tcPr>
          <w:p w:rsidR="003B5EF3" w:rsidRPr="00A044FC" w:rsidRDefault="003B5EF3" w:rsidP="003B5EF3">
            <w:pPr>
              <w:spacing w:line="360" w:lineRule="auto"/>
              <w:jc w:val="center"/>
            </w:pPr>
            <w:r w:rsidRPr="00A044FC">
              <w:rPr>
                <w:b/>
              </w:rPr>
              <w:t>Liepāja, Graudu iela 50, 219.kabinets</w:t>
            </w:r>
          </w:p>
        </w:tc>
      </w:tr>
      <w:tr w:rsidR="003B5EF3" w:rsidRPr="00A044FC" w:rsidTr="000B6078">
        <w:trPr>
          <w:trHeight w:val="1753"/>
        </w:trPr>
        <w:tc>
          <w:tcPr>
            <w:tcW w:w="1751" w:type="dxa"/>
            <w:vAlign w:val="center"/>
          </w:tcPr>
          <w:p w:rsidR="003B5EF3" w:rsidRPr="00A044FC" w:rsidRDefault="003B5EF3" w:rsidP="003B5EF3">
            <w:pPr>
              <w:spacing w:line="360" w:lineRule="auto"/>
              <w:rPr>
                <w:b/>
              </w:rPr>
            </w:pPr>
            <w:r>
              <w:rPr>
                <w:b/>
              </w:rPr>
              <w:lastRenderedPageBreak/>
              <w:t>24.04.2025</w:t>
            </w:r>
          </w:p>
          <w:p w:rsidR="003B5EF3" w:rsidRPr="00A044FC" w:rsidRDefault="003B5EF3" w:rsidP="003B5EF3">
            <w:pPr>
              <w:spacing w:line="360" w:lineRule="auto"/>
              <w:rPr>
                <w:b/>
              </w:rPr>
            </w:pPr>
            <w:r w:rsidRPr="00A044FC">
              <w:rPr>
                <w:b/>
              </w:rPr>
              <w:t>10:00-11:0</w:t>
            </w:r>
            <w:bookmarkStart w:id="0" w:name="_GoBack"/>
            <w:bookmarkEnd w:id="0"/>
            <w:r w:rsidRPr="00A044FC">
              <w:rPr>
                <w:b/>
              </w:rPr>
              <w:t>0</w:t>
            </w:r>
          </w:p>
        </w:tc>
        <w:tc>
          <w:tcPr>
            <w:tcW w:w="2126" w:type="dxa"/>
            <w:vAlign w:val="center"/>
          </w:tcPr>
          <w:p w:rsidR="003B5EF3" w:rsidRPr="00A044FC" w:rsidRDefault="003B5EF3" w:rsidP="003B5EF3">
            <w:pPr>
              <w:jc w:val="center"/>
              <w:rPr>
                <w:b/>
              </w:rPr>
            </w:pPr>
            <w:r w:rsidRPr="00A044FC">
              <w:rPr>
                <w:b/>
              </w:rPr>
              <w:t>NVA sniegtie pakalpojumi un aktualitātes.</w:t>
            </w:r>
          </w:p>
          <w:p w:rsidR="003B5EF3" w:rsidRPr="00A044FC" w:rsidRDefault="003B5EF3" w:rsidP="003B5EF3">
            <w:pPr>
              <w:jc w:val="center"/>
              <w:rPr>
                <w:b/>
              </w:rPr>
            </w:pPr>
            <w:r w:rsidRPr="00A044FC">
              <w:rPr>
                <w:b/>
              </w:rPr>
              <w:t>Darba tirgus situācija un tendences.</w:t>
            </w:r>
          </w:p>
          <w:p w:rsidR="003B5EF3" w:rsidRPr="00A044FC" w:rsidRDefault="003B5EF3" w:rsidP="003B5EF3">
            <w:pPr>
              <w:spacing w:line="360" w:lineRule="auto"/>
            </w:pPr>
          </w:p>
        </w:tc>
        <w:tc>
          <w:tcPr>
            <w:tcW w:w="8930" w:type="dxa"/>
          </w:tcPr>
          <w:p w:rsidR="003B5EF3" w:rsidRPr="00A044FC" w:rsidRDefault="003B5EF3" w:rsidP="003B5EF3">
            <w:pPr>
              <w:spacing w:line="360" w:lineRule="auto"/>
              <w:jc w:val="both"/>
            </w:pPr>
            <w:r w:rsidRPr="00A044FC">
              <w:t>Bezdarbnieka statuss, tiesības un pienākumi; sadarbība ar NVA darba meklēšanas procesā; individuālais darba meklēšanas plāns; darba meklējumu dienasgrāmata; NVA pakalpojumi bezdarbniekiem; e-apmācības; darba meklēšanas iespējas; darba meklēšana Eiropas Savienībā un Eiropas Ekonomikas zonā</w:t>
            </w:r>
          </w:p>
        </w:tc>
        <w:tc>
          <w:tcPr>
            <w:tcW w:w="1701" w:type="dxa"/>
            <w:vAlign w:val="center"/>
          </w:tcPr>
          <w:p w:rsidR="003B5EF3" w:rsidRPr="00A044FC" w:rsidRDefault="003B5EF3" w:rsidP="003B5EF3">
            <w:pPr>
              <w:spacing w:line="360" w:lineRule="auto"/>
              <w:jc w:val="center"/>
              <w:rPr>
                <w:b/>
              </w:rPr>
            </w:pPr>
            <w:r w:rsidRPr="00A044FC">
              <w:rPr>
                <w:b/>
              </w:rPr>
              <w:t>Liepāja, Graudu iela 50, 219.kabinets</w:t>
            </w:r>
          </w:p>
        </w:tc>
      </w:tr>
    </w:tbl>
    <w:p w:rsidR="00A044FC" w:rsidRPr="00A044FC" w:rsidRDefault="00A044FC" w:rsidP="00A044FC"/>
    <w:p w:rsidR="00A044FC" w:rsidRPr="00A044FC" w:rsidRDefault="00A044FC" w:rsidP="00A044FC"/>
    <w:p w:rsidR="00A044FC" w:rsidRPr="00A044FC" w:rsidRDefault="00A044FC" w:rsidP="00A044FC">
      <w:pPr>
        <w:numPr>
          <w:ilvl w:val="0"/>
          <w:numId w:val="1"/>
        </w:numPr>
        <w:rPr>
          <w:color w:val="000000"/>
        </w:rPr>
      </w:pPr>
      <w:r w:rsidRPr="00A044FC">
        <w:rPr>
          <w:b/>
          <w:color w:val="000000"/>
        </w:rPr>
        <w:t>Plašāku informāciju varat iegūt pie karjeras konsultantes Inetas Gvozdas,</w:t>
      </w:r>
      <w:r w:rsidRPr="00A044FC">
        <w:rPr>
          <w:color w:val="000000"/>
        </w:rPr>
        <w:t xml:space="preserve"> </w:t>
      </w:r>
      <w:r w:rsidRPr="00A044FC">
        <w:rPr>
          <w:b/>
          <w:color w:val="000000"/>
        </w:rPr>
        <w:t>tālr. 25685852</w:t>
      </w:r>
    </w:p>
    <w:p w:rsidR="00A044FC" w:rsidRPr="00A044FC" w:rsidRDefault="00A044FC" w:rsidP="00A044FC">
      <w:pPr>
        <w:ind w:left="759"/>
        <w:jc w:val="both"/>
        <w:rPr>
          <w:color w:val="FF0000"/>
          <w:sz w:val="20"/>
          <w:szCs w:val="20"/>
          <w:lang w:eastAsia="en-US"/>
        </w:rPr>
      </w:pPr>
    </w:p>
    <w:p w:rsidR="00AB1E7D" w:rsidRDefault="00AB1E7D" w:rsidP="00AB1E7D">
      <w:pPr>
        <w:rPr>
          <w:sz w:val="28"/>
          <w:szCs w:val="28"/>
        </w:rPr>
      </w:pPr>
    </w:p>
    <w:sectPr w:rsidR="00AB1E7D" w:rsidSect="003B5EF3">
      <w:headerReference w:type="default" r:id="rId7"/>
      <w:headerReference w:type="first" r:id="rId8"/>
      <w:footerReference w:type="first" r:id="rId9"/>
      <w:pgSz w:w="16838" w:h="11906" w:orient="landscape"/>
      <w:pgMar w:top="993" w:right="1134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5EF8" w:rsidRDefault="00465EF8">
      <w:r>
        <w:separator/>
      </w:r>
    </w:p>
  </w:endnote>
  <w:endnote w:type="continuationSeparator" w:id="0">
    <w:p w:rsidR="00465EF8" w:rsidRDefault="00465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2FD9" w:rsidRDefault="007A2FD9" w:rsidP="00555340">
    <w:pPr>
      <w:pStyle w:val="Kjene"/>
      <w:jc w:val="center"/>
      <w:rPr>
        <w:rFonts w:ascii="Arial" w:hAnsi="Arial" w:cs="Arial"/>
        <w:color w:val="E36C0A"/>
        <w:sz w:val="22"/>
        <w:szCs w:val="22"/>
      </w:rPr>
    </w:pPr>
  </w:p>
  <w:p w:rsidR="007A2FD9" w:rsidRDefault="007A2FD9" w:rsidP="00555340">
    <w:pPr>
      <w:pStyle w:val="Kjene"/>
      <w:jc w:val="center"/>
      <w:rPr>
        <w:rFonts w:ascii="Arial" w:hAnsi="Arial" w:cs="Arial"/>
        <w:color w:val="E36C0A"/>
        <w:sz w:val="22"/>
        <w:szCs w:val="22"/>
      </w:rPr>
    </w:pPr>
  </w:p>
  <w:p w:rsidR="00453D89" w:rsidRDefault="00C40BB5" w:rsidP="00453D89">
    <w:pPr>
      <w:jc w:val="center"/>
      <w:rPr>
        <w:lang w:val="en-US"/>
      </w:rPr>
    </w:pPr>
    <w:r>
      <w:rPr>
        <w:rFonts w:ascii="Arial" w:eastAsia="Calibri" w:hAnsi="Arial" w:cs="Arial"/>
        <w:color w:val="C45911"/>
        <w:sz w:val="18"/>
        <w:szCs w:val="20"/>
        <w:lang w:val="en-US"/>
      </w:rPr>
      <w:t>KRG_3.1_</w:t>
    </w:r>
    <w:proofErr w:type="gramStart"/>
    <w:r>
      <w:rPr>
        <w:rFonts w:ascii="Arial" w:eastAsia="Calibri" w:hAnsi="Arial" w:cs="Arial"/>
        <w:color w:val="C45911"/>
        <w:sz w:val="18"/>
        <w:szCs w:val="20"/>
        <w:lang w:val="en-US"/>
      </w:rPr>
      <w:t>1</w:t>
    </w:r>
    <w:r w:rsidR="00542603">
      <w:rPr>
        <w:rFonts w:ascii="Arial" w:eastAsia="Calibri" w:hAnsi="Arial" w:cs="Arial"/>
        <w:color w:val="C45911"/>
        <w:sz w:val="18"/>
        <w:szCs w:val="20"/>
        <w:lang w:val="en-US"/>
      </w:rPr>
      <w:t>2</w:t>
    </w:r>
    <w:r>
      <w:rPr>
        <w:rFonts w:ascii="Arial" w:eastAsia="Calibri" w:hAnsi="Arial" w:cs="Arial"/>
        <w:color w:val="C45911"/>
        <w:sz w:val="18"/>
        <w:szCs w:val="20"/>
        <w:lang w:val="en-US"/>
      </w:rPr>
      <w:t>.pielikums</w:t>
    </w:r>
    <w:proofErr w:type="gramEnd"/>
    <w:r>
      <w:rPr>
        <w:rFonts w:ascii="Arial" w:eastAsia="Calibri" w:hAnsi="Arial" w:cs="Arial"/>
        <w:color w:val="C45911"/>
        <w:sz w:val="18"/>
        <w:szCs w:val="20"/>
        <w:lang w:val="en-US"/>
      </w:rPr>
      <w:t>_1.versija 05.03.2024.</w:t>
    </w:r>
  </w:p>
  <w:p w:rsidR="00555340" w:rsidRPr="007A2FD9" w:rsidRDefault="00555340" w:rsidP="00453D89">
    <w:pPr>
      <w:pStyle w:val="Kjene"/>
      <w:jc w:val="center"/>
      <w:rPr>
        <w:rFonts w:ascii="Arial" w:hAnsi="Arial" w:cs="Arial"/>
        <w:color w:val="E36C0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5EF8" w:rsidRDefault="00465EF8">
      <w:r>
        <w:separator/>
      </w:r>
    </w:p>
  </w:footnote>
  <w:footnote w:type="continuationSeparator" w:id="0">
    <w:p w:rsidR="00465EF8" w:rsidRDefault="00465E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7474" w:rsidRDefault="002C7474" w:rsidP="00EC1FE4">
    <w:pPr>
      <w:pStyle w:val="Galven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774B" w:rsidRDefault="0099774B" w:rsidP="00BE1884">
    <w:pPr>
      <w:jc w:val="center"/>
      <w:rPr>
        <w:noProof/>
      </w:rPr>
    </w:pPr>
  </w:p>
  <w:p w:rsidR="007A2FD9" w:rsidRPr="007A2FD9" w:rsidRDefault="007A2FD9" w:rsidP="007A2FD9">
    <w:pPr>
      <w:ind w:left="9360"/>
      <w:jc w:val="center"/>
      <w:rPr>
        <w:b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F7DEA"/>
    <w:multiLevelType w:val="hybridMultilevel"/>
    <w:tmpl w:val="9DD43946"/>
    <w:lvl w:ilvl="0" w:tplc="9D5C6CD6">
      <w:start w:val="1"/>
      <w:numFmt w:val="bullet"/>
      <w:lvlText w:val=""/>
      <w:lvlJc w:val="left"/>
      <w:pPr>
        <w:tabs>
          <w:tab w:val="num" w:pos="759"/>
        </w:tabs>
        <w:ind w:left="759" w:hanging="360"/>
      </w:pPr>
      <w:rPr>
        <w:rFonts w:ascii="Wingdings" w:hAnsi="Wingdings" w:hint="default"/>
      </w:rPr>
    </w:lvl>
    <w:lvl w:ilvl="1" w:tplc="DA242E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57E76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D27B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B001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C66C8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9287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6CDB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99A52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E7D"/>
    <w:rsid w:val="00000638"/>
    <w:rsid w:val="00034E39"/>
    <w:rsid w:val="00065028"/>
    <w:rsid w:val="00066D9A"/>
    <w:rsid w:val="00071EFF"/>
    <w:rsid w:val="00075D63"/>
    <w:rsid w:val="00095463"/>
    <w:rsid w:val="000A5846"/>
    <w:rsid w:val="000B6078"/>
    <w:rsid w:val="000C2786"/>
    <w:rsid w:val="000D0AB0"/>
    <w:rsid w:val="000D212D"/>
    <w:rsid w:val="00111A75"/>
    <w:rsid w:val="00122CB7"/>
    <w:rsid w:val="00133E6B"/>
    <w:rsid w:val="00146F63"/>
    <w:rsid w:val="00152B07"/>
    <w:rsid w:val="001B18E6"/>
    <w:rsid w:val="001D2B33"/>
    <w:rsid w:val="00215D60"/>
    <w:rsid w:val="00247BD4"/>
    <w:rsid w:val="0025255A"/>
    <w:rsid w:val="002705AB"/>
    <w:rsid w:val="0029456B"/>
    <w:rsid w:val="002C7474"/>
    <w:rsid w:val="002E3EEE"/>
    <w:rsid w:val="00300BFA"/>
    <w:rsid w:val="0030162D"/>
    <w:rsid w:val="0032017A"/>
    <w:rsid w:val="003220CF"/>
    <w:rsid w:val="00327BDD"/>
    <w:rsid w:val="00330B4B"/>
    <w:rsid w:val="00332654"/>
    <w:rsid w:val="00334114"/>
    <w:rsid w:val="0033664A"/>
    <w:rsid w:val="00336C55"/>
    <w:rsid w:val="00353BA2"/>
    <w:rsid w:val="00367CF5"/>
    <w:rsid w:val="003813ED"/>
    <w:rsid w:val="003908D4"/>
    <w:rsid w:val="003A3E17"/>
    <w:rsid w:val="003A46FC"/>
    <w:rsid w:val="003A6259"/>
    <w:rsid w:val="003B1F7E"/>
    <w:rsid w:val="003B5EF3"/>
    <w:rsid w:val="003D2CDD"/>
    <w:rsid w:val="003D3A58"/>
    <w:rsid w:val="003F7AE0"/>
    <w:rsid w:val="00433DB0"/>
    <w:rsid w:val="00453D89"/>
    <w:rsid w:val="00455709"/>
    <w:rsid w:val="00465EF8"/>
    <w:rsid w:val="00471BBC"/>
    <w:rsid w:val="00474AAE"/>
    <w:rsid w:val="00497D36"/>
    <w:rsid w:val="004C1308"/>
    <w:rsid w:val="004D4818"/>
    <w:rsid w:val="004D659B"/>
    <w:rsid w:val="005052E9"/>
    <w:rsid w:val="00505EF4"/>
    <w:rsid w:val="0054130B"/>
    <w:rsid w:val="00542603"/>
    <w:rsid w:val="0054691F"/>
    <w:rsid w:val="00555340"/>
    <w:rsid w:val="005657B2"/>
    <w:rsid w:val="005736A5"/>
    <w:rsid w:val="005771A3"/>
    <w:rsid w:val="00590267"/>
    <w:rsid w:val="00591CB9"/>
    <w:rsid w:val="005A3C0D"/>
    <w:rsid w:val="005C10E0"/>
    <w:rsid w:val="005E07AB"/>
    <w:rsid w:val="00613524"/>
    <w:rsid w:val="00642B81"/>
    <w:rsid w:val="00646E8C"/>
    <w:rsid w:val="00652022"/>
    <w:rsid w:val="00664C57"/>
    <w:rsid w:val="00667791"/>
    <w:rsid w:val="0067047C"/>
    <w:rsid w:val="006740D0"/>
    <w:rsid w:val="00682402"/>
    <w:rsid w:val="006B288D"/>
    <w:rsid w:val="006C0462"/>
    <w:rsid w:val="006C1445"/>
    <w:rsid w:val="006C3942"/>
    <w:rsid w:val="006D251F"/>
    <w:rsid w:val="006E23AA"/>
    <w:rsid w:val="006E287A"/>
    <w:rsid w:val="006E28A9"/>
    <w:rsid w:val="007035C1"/>
    <w:rsid w:val="00737568"/>
    <w:rsid w:val="0075615F"/>
    <w:rsid w:val="00757E6D"/>
    <w:rsid w:val="007638CD"/>
    <w:rsid w:val="0077716E"/>
    <w:rsid w:val="007868E9"/>
    <w:rsid w:val="007A2FD9"/>
    <w:rsid w:val="007A44B5"/>
    <w:rsid w:val="007D2372"/>
    <w:rsid w:val="00880913"/>
    <w:rsid w:val="008A26C6"/>
    <w:rsid w:val="008D358A"/>
    <w:rsid w:val="00912314"/>
    <w:rsid w:val="00917C9E"/>
    <w:rsid w:val="0092280E"/>
    <w:rsid w:val="00924AA2"/>
    <w:rsid w:val="00944BC2"/>
    <w:rsid w:val="00951088"/>
    <w:rsid w:val="00953632"/>
    <w:rsid w:val="00953752"/>
    <w:rsid w:val="00962C80"/>
    <w:rsid w:val="0097078A"/>
    <w:rsid w:val="0097409E"/>
    <w:rsid w:val="009777FF"/>
    <w:rsid w:val="00982875"/>
    <w:rsid w:val="00990B85"/>
    <w:rsid w:val="0099774B"/>
    <w:rsid w:val="009B09B3"/>
    <w:rsid w:val="009D23CD"/>
    <w:rsid w:val="009E5A60"/>
    <w:rsid w:val="009F3E32"/>
    <w:rsid w:val="00A044FC"/>
    <w:rsid w:val="00A045F7"/>
    <w:rsid w:val="00A04EB7"/>
    <w:rsid w:val="00A15142"/>
    <w:rsid w:val="00A63271"/>
    <w:rsid w:val="00A75371"/>
    <w:rsid w:val="00AA25AE"/>
    <w:rsid w:val="00AB1E7D"/>
    <w:rsid w:val="00AC500F"/>
    <w:rsid w:val="00AD274F"/>
    <w:rsid w:val="00AE3788"/>
    <w:rsid w:val="00AF78BC"/>
    <w:rsid w:val="00B269DF"/>
    <w:rsid w:val="00B300F2"/>
    <w:rsid w:val="00B5583A"/>
    <w:rsid w:val="00B621B7"/>
    <w:rsid w:val="00B66645"/>
    <w:rsid w:val="00B66C49"/>
    <w:rsid w:val="00B74821"/>
    <w:rsid w:val="00BA1F6B"/>
    <w:rsid w:val="00BA663E"/>
    <w:rsid w:val="00BB54BD"/>
    <w:rsid w:val="00BD39C5"/>
    <w:rsid w:val="00BE1884"/>
    <w:rsid w:val="00BE3BAD"/>
    <w:rsid w:val="00BE424D"/>
    <w:rsid w:val="00C24114"/>
    <w:rsid w:val="00C40BB5"/>
    <w:rsid w:val="00C4328A"/>
    <w:rsid w:val="00C653C3"/>
    <w:rsid w:val="00C90F48"/>
    <w:rsid w:val="00CB36C3"/>
    <w:rsid w:val="00CF0631"/>
    <w:rsid w:val="00CF096D"/>
    <w:rsid w:val="00CF7E1A"/>
    <w:rsid w:val="00D12B69"/>
    <w:rsid w:val="00D36A2A"/>
    <w:rsid w:val="00D71636"/>
    <w:rsid w:val="00DB2D57"/>
    <w:rsid w:val="00DB52ED"/>
    <w:rsid w:val="00DC1DF4"/>
    <w:rsid w:val="00DC6BAC"/>
    <w:rsid w:val="00DD18DE"/>
    <w:rsid w:val="00DD394F"/>
    <w:rsid w:val="00DE0681"/>
    <w:rsid w:val="00E0238C"/>
    <w:rsid w:val="00E24C67"/>
    <w:rsid w:val="00E26C50"/>
    <w:rsid w:val="00E30A03"/>
    <w:rsid w:val="00E341A6"/>
    <w:rsid w:val="00E36435"/>
    <w:rsid w:val="00E55472"/>
    <w:rsid w:val="00E60D0C"/>
    <w:rsid w:val="00EC1FE4"/>
    <w:rsid w:val="00EC3B69"/>
    <w:rsid w:val="00ED4BBE"/>
    <w:rsid w:val="00EE4B01"/>
    <w:rsid w:val="00EF261F"/>
    <w:rsid w:val="00F44B4F"/>
    <w:rsid w:val="00F4780D"/>
    <w:rsid w:val="00F47B23"/>
    <w:rsid w:val="00F51C66"/>
    <w:rsid w:val="00F96CA6"/>
    <w:rsid w:val="00FA06F8"/>
    <w:rsid w:val="00FA19B4"/>
    <w:rsid w:val="00FC217A"/>
    <w:rsid w:val="00FD4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94F33DA"/>
  <w15:chartTrackingRefBased/>
  <w15:docId w15:val="{96E112E7-815C-4D3F-A92A-DD7221BF0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Parasts">
    <w:name w:val="Normal"/>
    <w:qFormat/>
    <w:rsid w:val="00AB1E7D"/>
    <w:rPr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rsid w:val="00AB1E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"/>
    <w:basedOn w:val="Parasts"/>
    <w:next w:val="Parasts"/>
    <w:rsid w:val="00AB1E7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a">
    <w:name w:val="a"/>
    <w:basedOn w:val="Parasts"/>
    <w:next w:val="Parasts"/>
    <w:rsid w:val="00917C9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Galvene">
    <w:name w:val="header"/>
    <w:basedOn w:val="Parasts"/>
    <w:rsid w:val="00982875"/>
    <w:pPr>
      <w:tabs>
        <w:tab w:val="center" w:pos="4153"/>
        <w:tab w:val="right" w:pos="8306"/>
      </w:tabs>
    </w:pPr>
  </w:style>
  <w:style w:type="paragraph" w:styleId="Kjene">
    <w:name w:val="footer"/>
    <w:basedOn w:val="Parasts"/>
    <w:rsid w:val="00982875"/>
    <w:pPr>
      <w:tabs>
        <w:tab w:val="center" w:pos="4153"/>
        <w:tab w:val="right" w:pos="8306"/>
      </w:tabs>
    </w:pPr>
  </w:style>
  <w:style w:type="paragraph" w:customStyle="1" w:styleId="CharCharRakstzRakstzCharCharRakstzRakstz">
    <w:name w:val="Char Char Rakstz. Rakstz. Char Char Rakstz. Rakstz."/>
    <w:basedOn w:val="Parasts"/>
    <w:next w:val="Parasts"/>
    <w:rsid w:val="0098287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Vresteksts">
    <w:name w:val="footnote text"/>
    <w:basedOn w:val="Parasts"/>
    <w:link w:val="VrestekstsRakstz"/>
    <w:rsid w:val="00B66C49"/>
    <w:pPr>
      <w:ind w:firstLine="720"/>
      <w:jc w:val="both"/>
    </w:pPr>
    <w:rPr>
      <w:sz w:val="20"/>
      <w:szCs w:val="20"/>
      <w:lang w:val="en-US" w:eastAsia="en-US"/>
    </w:rPr>
  </w:style>
  <w:style w:type="character" w:customStyle="1" w:styleId="VrestekstsRakstz">
    <w:name w:val="Vēres teksts Rakstz."/>
    <w:link w:val="Vresteksts"/>
    <w:rsid w:val="00B66C49"/>
    <w:rPr>
      <w:lang w:val="en-US" w:eastAsia="en-US"/>
    </w:rPr>
  </w:style>
  <w:style w:type="character" w:styleId="Vresatsauce">
    <w:name w:val="footnote reference"/>
    <w:rsid w:val="00B66C49"/>
    <w:rPr>
      <w:vertAlign w:val="superscript"/>
    </w:rPr>
  </w:style>
  <w:style w:type="paragraph" w:styleId="Balonteksts">
    <w:name w:val="Balloon Text"/>
    <w:basedOn w:val="Parasts"/>
    <w:link w:val="BalontekstsRakstz"/>
    <w:rsid w:val="00BE1884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link w:val="Balonteksts"/>
    <w:rsid w:val="00BE1884"/>
    <w:rPr>
      <w:rFonts w:ascii="Segoe UI" w:hAnsi="Segoe UI" w:cs="Segoe UI"/>
      <w:sz w:val="18"/>
      <w:szCs w:val="18"/>
    </w:rPr>
  </w:style>
  <w:style w:type="paragraph" w:styleId="Bezatstarpm">
    <w:name w:val="No Spacing"/>
    <w:basedOn w:val="Parasts"/>
    <w:uiPriority w:val="1"/>
    <w:qFormat/>
    <w:rsid w:val="000C2786"/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7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1377</Words>
  <Characters>785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4</vt:lpstr>
      <vt:lpstr>4</vt:lpstr>
    </vt:vector>
  </TitlesOfParts>
  <Company>pkiva</Company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creator>DaceA</dc:creator>
  <cp:lastModifiedBy>Linda Segliņa</cp:lastModifiedBy>
  <cp:revision>3</cp:revision>
  <cp:lastPrinted>2024-06-26T08:50:00Z</cp:lastPrinted>
  <dcterms:created xsi:type="dcterms:W3CDTF">2025-03-14T06:56:00Z</dcterms:created>
  <dcterms:modified xsi:type="dcterms:W3CDTF">2025-03-14T06:59:00Z</dcterms:modified>
</cp:coreProperties>
</file>