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80" w:rsidRDefault="00AD6180" w:rsidP="00AD6180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B02F1">
        <w:rPr>
          <w:b/>
          <w:bCs/>
          <w:sz w:val="28"/>
          <w:szCs w:val="28"/>
        </w:rPr>
        <w:t>Nodarbinātības valsts aģentūras</w:t>
      </w:r>
      <w:r w:rsidRPr="005B02F1">
        <w:rPr>
          <w:b/>
          <w:sz w:val="28"/>
          <w:szCs w:val="28"/>
        </w:rPr>
        <w:t xml:space="preserve"> Ludzas filiāle aicina apmeklē</w:t>
      </w:r>
      <w:r>
        <w:rPr>
          <w:b/>
          <w:sz w:val="28"/>
          <w:szCs w:val="28"/>
        </w:rPr>
        <w:t>t</w:t>
      </w:r>
      <w:r>
        <w:rPr>
          <w:sz w:val="28"/>
          <w:szCs w:val="28"/>
        </w:rPr>
        <w:tab/>
      </w:r>
    </w:p>
    <w:p w:rsidR="00AD6180" w:rsidRPr="00AD6180" w:rsidRDefault="00AD6180" w:rsidP="00AD6180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530D" w:rsidRDefault="00AD6180" w:rsidP="00AD6180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Martā)</w:t>
      </w:r>
    </w:p>
    <w:p w:rsidR="00AD6180" w:rsidRPr="00892AAF" w:rsidRDefault="00AD6180" w:rsidP="00AD6180">
      <w:pPr>
        <w:ind w:right="-514"/>
        <w:jc w:val="center"/>
        <w:rPr>
          <w:i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AD6180" w:rsidRPr="0054691F" w:rsidTr="002A5ECB">
        <w:trPr>
          <w:trHeight w:val="329"/>
        </w:trPr>
        <w:tc>
          <w:tcPr>
            <w:tcW w:w="2300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D6180" w:rsidRPr="00E341A6" w:rsidTr="00AD6180">
        <w:trPr>
          <w:trHeight w:val="1376"/>
        </w:trPr>
        <w:tc>
          <w:tcPr>
            <w:tcW w:w="2300" w:type="dxa"/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</w:t>
            </w:r>
            <w:r w:rsidRPr="00D65607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0-10:00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Pr="0054691F" w:rsidRDefault="00AD6180" w:rsidP="002A5EC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D6180" w:rsidRDefault="00AD6180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AD6180" w:rsidRPr="002F7E7D" w:rsidRDefault="00AD6180" w:rsidP="002A5ECB">
            <w:pPr>
              <w:jc w:val="center"/>
              <w:rPr>
                <w:b/>
                <w:sz w:val="20"/>
                <w:szCs w:val="20"/>
              </w:rPr>
            </w:pPr>
          </w:p>
          <w:p w:rsidR="00AD6180" w:rsidRPr="002F7E7D" w:rsidRDefault="00AD6180" w:rsidP="002A5ECB">
            <w:pPr>
              <w:jc w:val="center"/>
              <w:rPr>
                <w:b/>
                <w:sz w:val="20"/>
                <w:szCs w:val="20"/>
              </w:rPr>
            </w:pPr>
          </w:p>
          <w:p w:rsidR="00AD6180" w:rsidRPr="002F7E7D" w:rsidRDefault="00AD6180" w:rsidP="002A5ECB">
            <w:pPr>
              <w:rPr>
                <w:b/>
              </w:rPr>
            </w:pPr>
          </w:p>
        </w:tc>
        <w:tc>
          <w:tcPr>
            <w:tcW w:w="5672" w:type="dxa"/>
          </w:tcPr>
          <w:p w:rsidR="00AD6180" w:rsidRPr="0054691F" w:rsidRDefault="00AD6180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D6180" w:rsidRPr="00B21A9F" w:rsidRDefault="00AD6180" w:rsidP="002A5EC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D6180" w:rsidRPr="00E341A6" w:rsidRDefault="00AD6180" w:rsidP="002A5ECB"/>
        </w:tc>
      </w:tr>
      <w:tr w:rsidR="00AD6180" w:rsidRPr="00E341A6" w:rsidTr="002A5ECB">
        <w:trPr>
          <w:trHeight w:val="369"/>
        </w:trPr>
        <w:tc>
          <w:tcPr>
            <w:tcW w:w="2300" w:type="dxa"/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20.03.2025.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09:00-10:00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D6180" w:rsidRDefault="00AD6180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AD6180" w:rsidRPr="002F7E7D" w:rsidRDefault="00AD6180" w:rsidP="00502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AD6180" w:rsidRPr="0054691F" w:rsidRDefault="00AD6180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D6180" w:rsidRPr="00B21A9F" w:rsidRDefault="00AD6180" w:rsidP="002A5EC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D6180" w:rsidRDefault="00AD6180" w:rsidP="002A5ECB">
            <w:pPr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</w:tc>
      </w:tr>
      <w:tr w:rsidR="00AD6180" w:rsidTr="002A5ECB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27.03.2025.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09:15-10:15</w:t>
            </w:r>
          </w:p>
          <w:p w:rsidR="00AD6180" w:rsidRDefault="00AD6180" w:rsidP="00363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Default="00AD6180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 w:rsidR="00363073">
              <w:rPr>
                <w:b/>
                <w:sz w:val="20"/>
                <w:szCs w:val="20"/>
              </w:rPr>
              <w:t xml:space="preserve"> </w:t>
            </w:r>
          </w:p>
          <w:p w:rsidR="00AD6180" w:rsidRPr="002F7E7D" w:rsidRDefault="00AD6180" w:rsidP="003630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Pr="0054691F" w:rsidRDefault="00AD6180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6180" w:rsidRDefault="00AD6180" w:rsidP="00AD6180"/>
    <w:p w:rsidR="00F6530D" w:rsidRDefault="00AD6180" w:rsidP="00AD6180">
      <w:pPr>
        <w:ind w:right="-514"/>
        <w:jc w:val="center"/>
        <w:rPr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Aprīlī)</w:t>
      </w:r>
      <w:r>
        <w:rPr>
          <w:sz w:val="28"/>
          <w:szCs w:val="28"/>
        </w:rPr>
        <w:tab/>
      </w:r>
    </w:p>
    <w:p w:rsidR="00AD6180" w:rsidRPr="00892AAF" w:rsidRDefault="00AD6180" w:rsidP="00AD6180">
      <w:pPr>
        <w:ind w:right="-514"/>
        <w:jc w:val="center"/>
        <w:rPr>
          <w:i/>
          <w:u w:val="single"/>
        </w:rPr>
      </w:pP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AD6180" w:rsidRPr="0054691F" w:rsidTr="002A5ECB">
        <w:trPr>
          <w:trHeight w:val="329"/>
        </w:trPr>
        <w:tc>
          <w:tcPr>
            <w:tcW w:w="2300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D6180" w:rsidRPr="0054691F" w:rsidRDefault="00AD6180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D6180" w:rsidRPr="00E341A6" w:rsidTr="00F6530D">
        <w:trPr>
          <w:trHeight w:val="1322"/>
        </w:trPr>
        <w:tc>
          <w:tcPr>
            <w:tcW w:w="2300" w:type="dxa"/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</w:t>
            </w:r>
            <w:r w:rsidRPr="00D65607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0-10:00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Pr="0054691F" w:rsidRDefault="00AD6180" w:rsidP="002A5EC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D6180" w:rsidRDefault="00AD6180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AD6180" w:rsidRPr="002F7E7D" w:rsidRDefault="00AD6180" w:rsidP="002A5ECB">
            <w:pPr>
              <w:jc w:val="center"/>
              <w:rPr>
                <w:b/>
                <w:sz w:val="20"/>
                <w:szCs w:val="20"/>
              </w:rPr>
            </w:pPr>
          </w:p>
          <w:p w:rsidR="00AD6180" w:rsidRPr="002F7E7D" w:rsidRDefault="00AD6180" w:rsidP="002A5ECB">
            <w:pPr>
              <w:jc w:val="center"/>
              <w:rPr>
                <w:b/>
                <w:sz w:val="20"/>
                <w:szCs w:val="20"/>
              </w:rPr>
            </w:pPr>
          </w:p>
          <w:p w:rsidR="00AD6180" w:rsidRPr="002F7E7D" w:rsidRDefault="00AD6180" w:rsidP="002A5ECB">
            <w:pPr>
              <w:rPr>
                <w:b/>
              </w:rPr>
            </w:pPr>
          </w:p>
        </w:tc>
        <w:tc>
          <w:tcPr>
            <w:tcW w:w="5672" w:type="dxa"/>
          </w:tcPr>
          <w:p w:rsidR="00AD6180" w:rsidRPr="0054691F" w:rsidRDefault="00AD6180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D6180" w:rsidRPr="00B21A9F" w:rsidRDefault="00AD6180" w:rsidP="002A5EC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Pr="00E341A6" w:rsidRDefault="00AD6180" w:rsidP="002A5ECB"/>
        </w:tc>
      </w:tr>
      <w:tr w:rsidR="00AD6180" w:rsidTr="002A5ECB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23.04.2025.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10:</w:t>
            </w:r>
            <w:r w:rsidR="00567F5B">
              <w:rPr>
                <w:sz w:val="20"/>
                <w:szCs w:val="20"/>
              </w:rPr>
              <w:t>00-</w:t>
            </w: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Default="00AD6180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 w:rsidR="00363073">
              <w:rPr>
                <w:b/>
                <w:sz w:val="20"/>
                <w:szCs w:val="20"/>
              </w:rPr>
              <w:t xml:space="preserve"> </w:t>
            </w:r>
            <w:r w:rsidR="00A27BB2">
              <w:rPr>
                <w:b/>
                <w:sz w:val="20"/>
                <w:szCs w:val="20"/>
              </w:rPr>
              <w:t>sadarbībā ar EURES konsultanti</w:t>
            </w:r>
          </w:p>
          <w:p w:rsidR="00F6530D" w:rsidRDefault="00F6530D" w:rsidP="002A5ECB">
            <w:pPr>
              <w:jc w:val="center"/>
              <w:rPr>
                <w:b/>
                <w:sz w:val="20"/>
                <w:szCs w:val="20"/>
              </w:rPr>
            </w:pPr>
          </w:p>
          <w:p w:rsidR="00AD6180" w:rsidRPr="002F7E7D" w:rsidRDefault="00AD6180" w:rsidP="00AD6180">
            <w:pPr>
              <w:rPr>
                <w:b/>
                <w:sz w:val="20"/>
                <w:szCs w:val="20"/>
              </w:rPr>
            </w:pPr>
          </w:p>
          <w:p w:rsidR="00AD6180" w:rsidRPr="002F7E7D" w:rsidRDefault="00AD6180" w:rsidP="002A5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Pr="0054691F" w:rsidRDefault="00AD6180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  <w:p w:rsidR="00AD6180" w:rsidRDefault="00AD6180" w:rsidP="002A5E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530D" w:rsidRDefault="00F6530D" w:rsidP="00AD6180"/>
    <w:p w:rsidR="00AD6180" w:rsidRPr="00892AAF" w:rsidRDefault="00AD6180" w:rsidP="00AD6180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lastRenderedPageBreak/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Maijā)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180" w:rsidRDefault="00AD6180" w:rsidP="00AD6180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567F5B" w:rsidRPr="0054691F" w:rsidTr="002A5ECB">
        <w:trPr>
          <w:trHeight w:val="329"/>
        </w:trPr>
        <w:tc>
          <w:tcPr>
            <w:tcW w:w="2300" w:type="dxa"/>
            <w:vAlign w:val="center"/>
          </w:tcPr>
          <w:p w:rsidR="00567F5B" w:rsidRPr="0054691F" w:rsidRDefault="00567F5B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567F5B" w:rsidRPr="0054691F" w:rsidRDefault="00567F5B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567F5B" w:rsidRPr="0054691F" w:rsidRDefault="00567F5B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567F5B" w:rsidRPr="0054691F" w:rsidRDefault="00567F5B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567F5B" w:rsidRPr="00E341A6" w:rsidTr="00567F5B">
        <w:trPr>
          <w:trHeight w:val="1460"/>
        </w:trPr>
        <w:tc>
          <w:tcPr>
            <w:tcW w:w="2300" w:type="dxa"/>
          </w:tcPr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567F5B" w:rsidRDefault="00567F5B" w:rsidP="00567F5B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 w:rsidR="00C5788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:00-1</w:t>
            </w:r>
            <w:r w:rsidR="00C578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:30</w:t>
            </w: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Pr="0054691F" w:rsidRDefault="00567F5B" w:rsidP="002A5EC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567F5B" w:rsidRDefault="00567F5B" w:rsidP="00567F5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 w:rsidR="00A27BB2">
              <w:rPr>
                <w:b/>
                <w:sz w:val="20"/>
                <w:szCs w:val="20"/>
              </w:rPr>
              <w:t xml:space="preserve"> sadarbībā ar EURES konsultanti</w:t>
            </w:r>
          </w:p>
          <w:p w:rsidR="00F6530D" w:rsidRDefault="00F6530D" w:rsidP="00567F5B">
            <w:pPr>
              <w:jc w:val="center"/>
              <w:rPr>
                <w:b/>
                <w:sz w:val="20"/>
                <w:szCs w:val="20"/>
              </w:rPr>
            </w:pPr>
          </w:p>
          <w:p w:rsidR="00567F5B" w:rsidRPr="002F7E7D" w:rsidRDefault="00567F5B" w:rsidP="00A27BB2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567F5B" w:rsidRPr="0054691F" w:rsidRDefault="00567F5B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567F5B" w:rsidRPr="00B21A9F" w:rsidRDefault="00567F5B" w:rsidP="002A5EC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567F5B" w:rsidRPr="00E341A6" w:rsidRDefault="00567F5B" w:rsidP="002A5ECB"/>
        </w:tc>
      </w:tr>
      <w:tr w:rsidR="00567F5B" w:rsidRPr="00E341A6" w:rsidTr="002A5ECB">
        <w:trPr>
          <w:trHeight w:val="369"/>
        </w:trPr>
        <w:tc>
          <w:tcPr>
            <w:tcW w:w="2300" w:type="dxa"/>
          </w:tcPr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22.05.2025.</w:t>
            </w: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09:00-10:00</w:t>
            </w: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567F5B" w:rsidRDefault="00567F5B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567F5B" w:rsidRPr="002F7E7D" w:rsidRDefault="00567F5B" w:rsidP="00A27B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567F5B" w:rsidRPr="0054691F" w:rsidRDefault="00567F5B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567F5B" w:rsidRPr="00B21A9F" w:rsidRDefault="00567F5B" w:rsidP="002A5EC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567F5B" w:rsidRDefault="00567F5B" w:rsidP="002A5ECB">
            <w:pPr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</w:tc>
      </w:tr>
      <w:tr w:rsidR="00567F5B" w:rsidTr="002A5ECB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B" w:rsidRDefault="00567F5B" w:rsidP="00567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29.05.2025.</w:t>
            </w:r>
          </w:p>
          <w:p w:rsidR="00567F5B" w:rsidRDefault="00567F5B" w:rsidP="00567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10:00-11:00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B" w:rsidRDefault="00567F5B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 w:rsidR="00363073">
              <w:rPr>
                <w:b/>
                <w:sz w:val="20"/>
                <w:szCs w:val="20"/>
              </w:rPr>
              <w:t xml:space="preserve"> </w:t>
            </w:r>
          </w:p>
          <w:p w:rsidR="00567F5B" w:rsidRPr="002F7E7D" w:rsidRDefault="00567F5B" w:rsidP="002A5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B" w:rsidRPr="0054691F" w:rsidRDefault="00567F5B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  <w:p w:rsidR="00567F5B" w:rsidRDefault="00567F5B" w:rsidP="002A5E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6180" w:rsidRDefault="00AD6180" w:rsidP="00AD6180"/>
    <w:p w:rsidR="00363073" w:rsidRPr="00892AAF" w:rsidRDefault="00363073" w:rsidP="00363073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Jūnijā)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3073" w:rsidRDefault="00363073" w:rsidP="00363073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363073" w:rsidRPr="0054691F" w:rsidTr="002A5ECB">
        <w:trPr>
          <w:trHeight w:val="329"/>
        </w:trPr>
        <w:tc>
          <w:tcPr>
            <w:tcW w:w="2300" w:type="dxa"/>
            <w:vAlign w:val="center"/>
          </w:tcPr>
          <w:p w:rsidR="00363073" w:rsidRPr="0054691F" w:rsidRDefault="00363073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363073" w:rsidRPr="0054691F" w:rsidRDefault="00363073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363073" w:rsidRPr="0054691F" w:rsidRDefault="00363073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363073" w:rsidRPr="0054691F" w:rsidRDefault="00363073" w:rsidP="002A5ECB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363073" w:rsidRPr="00E341A6" w:rsidTr="002A5ECB">
        <w:trPr>
          <w:trHeight w:val="1460"/>
        </w:trPr>
        <w:tc>
          <w:tcPr>
            <w:tcW w:w="2300" w:type="dxa"/>
          </w:tcPr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3CBA">
              <w:rPr>
                <w:sz w:val="20"/>
                <w:szCs w:val="20"/>
              </w:rPr>
              <w:t>5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2B3C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 w:rsidR="002B3CBA">
              <w:rPr>
                <w:sz w:val="20"/>
                <w:szCs w:val="20"/>
              </w:rPr>
              <w:t>09:00-10:00</w:t>
            </w: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</w:p>
          <w:p w:rsidR="00363073" w:rsidRPr="0054691F" w:rsidRDefault="00363073" w:rsidP="002A5ECB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363073" w:rsidRDefault="00363073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363073" w:rsidRPr="002F7E7D" w:rsidRDefault="00363073" w:rsidP="002A5ECB">
            <w:pPr>
              <w:jc w:val="center"/>
              <w:rPr>
                <w:b/>
                <w:sz w:val="20"/>
                <w:szCs w:val="20"/>
              </w:rPr>
            </w:pPr>
          </w:p>
          <w:p w:rsidR="00363073" w:rsidRPr="002F7E7D" w:rsidRDefault="00363073" w:rsidP="002A5ECB">
            <w:pPr>
              <w:rPr>
                <w:b/>
              </w:rPr>
            </w:pPr>
          </w:p>
        </w:tc>
        <w:tc>
          <w:tcPr>
            <w:tcW w:w="5672" w:type="dxa"/>
          </w:tcPr>
          <w:p w:rsidR="00363073" w:rsidRPr="0054691F" w:rsidRDefault="00363073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363073" w:rsidRPr="00B21A9F" w:rsidRDefault="00363073" w:rsidP="002A5ECB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363073" w:rsidRPr="00E341A6" w:rsidRDefault="00363073" w:rsidP="002A5ECB"/>
        </w:tc>
      </w:tr>
      <w:tr w:rsidR="00363073" w:rsidTr="002A5ECB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3" w:rsidRDefault="002B3CBA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630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63073">
              <w:rPr>
                <w:sz w:val="20"/>
                <w:szCs w:val="20"/>
              </w:rPr>
              <w:t>.2025.</w:t>
            </w: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10:00-11:00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3" w:rsidRDefault="00363073" w:rsidP="002A5ECB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</w:p>
          <w:p w:rsidR="00363073" w:rsidRPr="002F7E7D" w:rsidRDefault="00363073" w:rsidP="002A5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3" w:rsidRPr="0054691F" w:rsidRDefault="00363073" w:rsidP="002A5ECB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</w:p>
          <w:p w:rsidR="00363073" w:rsidRDefault="00363073" w:rsidP="002A5E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6180" w:rsidRDefault="00AD6180" w:rsidP="00AD6180"/>
    <w:p w:rsidR="00085ABF" w:rsidRDefault="00085ABF" w:rsidP="00AD6180"/>
    <w:p w:rsidR="0030680F" w:rsidRPr="00085ABF" w:rsidRDefault="00AD6180" w:rsidP="00085ABF">
      <w:pPr>
        <w:numPr>
          <w:ilvl w:val="0"/>
          <w:numId w:val="1"/>
        </w:numPr>
        <w:rPr>
          <w:color w:val="FF0000"/>
        </w:rPr>
      </w:pPr>
      <w:r w:rsidRPr="00BB5021">
        <w:rPr>
          <w:b/>
          <w:color w:val="000000"/>
        </w:rPr>
        <w:t xml:space="preserve">Plašāku informāciju varat iegūt pie </w:t>
      </w:r>
      <w:r>
        <w:rPr>
          <w:b/>
          <w:color w:val="000000"/>
        </w:rPr>
        <w:t>karjeras konsultantes Svetlanas Kračus</w:t>
      </w:r>
      <w:r w:rsidRPr="00E60D0C">
        <w:rPr>
          <w:b/>
          <w:color w:val="000000"/>
        </w:rPr>
        <w:t>, tālr.</w:t>
      </w:r>
      <w:r w:rsidRPr="00E60D0C">
        <w:rPr>
          <w:color w:val="000000"/>
        </w:rPr>
        <w:t>.</w:t>
      </w:r>
      <w:r w:rsidRPr="00C22A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25685274</w:t>
      </w:r>
      <w:bookmarkStart w:id="0" w:name="_GoBack"/>
      <w:bookmarkEnd w:id="0"/>
    </w:p>
    <w:sectPr w:rsidR="0030680F" w:rsidRPr="00085ABF" w:rsidSect="00AD6180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0"/>
    <w:rsid w:val="00005825"/>
    <w:rsid w:val="00085ABF"/>
    <w:rsid w:val="002B3CBA"/>
    <w:rsid w:val="0031042A"/>
    <w:rsid w:val="00363073"/>
    <w:rsid w:val="003C4C5F"/>
    <w:rsid w:val="003E676B"/>
    <w:rsid w:val="004D4C26"/>
    <w:rsid w:val="00502129"/>
    <w:rsid w:val="00567F5B"/>
    <w:rsid w:val="00646B33"/>
    <w:rsid w:val="00A27BB2"/>
    <w:rsid w:val="00AD6180"/>
    <w:rsid w:val="00C57880"/>
    <w:rsid w:val="00F6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9E76"/>
  <w15:chartTrackingRefBased/>
  <w15:docId w15:val="{801F1975-E625-42F3-9E84-EF6958F5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25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Kračus</dc:creator>
  <cp:keywords/>
  <dc:description/>
  <cp:lastModifiedBy>Svetlana Kračus</cp:lastModifiedBy>
  <cp:revision>4</cp:revision>
  <cp:lastPrinted>2025-02-27T16:17:00Z</cp:lastPrinted>
  <dcterms:created xsi:type="dcterms:W3CDTF">2025-02-27T16:18:00Z</dcterms:created>
  <dcterms:modified xsi:type="dcterms:W3CDTF">2025-03-07T07:06:00Z</dcterms:modified>
</cp:coreProperties>
</file>