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A3A4D" w:rsidRPr="00A80BD0" w14:paraId="467ED968" w14:textId="77777777" w:rsidTr="0046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20E8D29E" w14:textId="61528AFC" w:rsidR="00AA3A4D" w:rsidRPr="000E4859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  <w:bookmarkStart w:id="0" w:name="_Hlk41568969"/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1EE4B19F" w14:textId="50933696" w:rsidR="00AA3A4D" w:rsidRPr="004C09C3" w:rsidRDefault="00AA3A4D" w:rsidP="00674DD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8"/>
                <w:lang w:val="lv-LV"/>
              </w:rPr>
            </w:pPr>
            <w:r w:rsidRPr="004C09C3">
              <w:rPr>
                <w:b/>
                <w:sz w:val="20"/>
                <w:szCs w:val="28"/>
                <w:lang w:val="lv-LV"/>
              </w:rPr>
              <w:t>Nodarbinātības valsts aģentūra</w:t>
            </w:r>
            <w:r w:rsidR="004617D9" w:rsidRPr="004C09C3">
              <w:rPr>
                <w:b/>
                <w:sz w:val="20"/>
                <w:szCs w:val="28"/>
                <w:lang w:val="lv-LV"/>
              </w:rPr>
              <w:t>s</w:t>
            </w:r>
          </w:p>
        </w:tc>
      </w:tr>
      <w:tr w:rsidR="00AA3A4D" w:rsidRPr="00A80BD0" w14:paraId="6714F7B8" w14:textId="77777777" w:rsidTr="0046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0AC474CA" w14:textId="77777777" w:rsidR="00AA3A4D" w:rsidRPr="005930B7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2DC12E2B" w14:textId="51451F02" w:rsidR="00AA3A4D" w:rsidRPr="004C09C3" w:rsidRDefault="004617D9" w:rsidP="004C09C3">
            <w:pPr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8"/>
                <w:lang w:val="lv-LV"/>
              </w:rPr>
            </w:pPr>
            <w:r w:rsidRPr="004C09C3">
              <w:rPr>
                <w:b/>
                <w:i/>
                <w:sz w:val="20"/>
                <w:szCs w:val="28"/>
                <w:lang w:val="lv-LV"/>
              </w:rPr>
              <w:t>filiālei</w:t>
            </w:r>
          </w:p>
        </w:tc>
      </w:tr>
    </w:tbl>
    <w:p w14:paraId="3AF1890D" w14:textId="1C3668EB" w:rsidR="00AA3A4D" w:rsidRPr="004617D9" w:rsidRDefault="004617D9" w:rsidP="004617D9">
      <w:pPr>
        <w:ind w:left="5040" w:firstLine="720"/>
        <w:jc w:val="center"/>
        <w:rPr>
          <w:sz w:val="20"/>
          <w:szCs w:val="28"/>
          <w:lang w:val="lv-LV"/>
        </w:rPr>
      </w:pPr>
      <w:r w:rsidRPr="004C09C3">
        <w:rPr>
          <w:sz w:val="18"/>
          <w:szCs w:val="28"/>
          <w:lang w:val="lv-LV"/>
        </w:rPr>
        <w:t>(filiāle</w:t>
      </w:r>
      <w:r w:rsidR="00FB5FD1" w:rsidRPr="004C09C3">
        <w:rPr>
          <w:sz w:val="18"/>
          <w:szCs w:val="28"/>
          <w:lang w:val="lv-LV"/>
        </w:rPr>
        <w:t>, kurai</w:t>
      </w:r>
      <w:r w:rsidR="00FB3EC5" w:rsidRPr="004C09C3">
        <w:rPr>
          <w:sz w:val="18"/>
          <w:szCs w:val="28"/>
          <w:lang w:val="lv-LV"/>
        </w:rPr>
        <w:t xml:space="preserve"> </w:t>
      </w:r>
      <w:r w:rsidRPr="004C09C3">
        <w:rPr>
          <w:sz w:val="18"/>
          <w:szCs w:val="28"/>
          <w:lang w:val="lv-LV"/>
        </w:rPr>
        <w:t>adresēts iesniegums)</w:t>
      </w:r>
    </w:p>
    <w:p w14:paraId="789B26F8" w14:textId="77777777" w:rsidR="007E0DF9" w:rsidRPr="007E0DF9" w:rsidRDefault="007E0DF9" w:rsidP="00AA3A4D">
      <w:pPr>
        <w:jc w:val="center"/>
        <w:rPr>
          <w:b/>
          <w:sz w:val="12"/>
          <w:szCs w:val="28"/>
          <w:lang w:val="lv-LV"/>
        </w:rPr>
      </w:pPr>
    </w:p>
    <w:tbl>
      <w:tblPr>
        <w:tblStyle w:val="PlainTable4"/>
        <w:tblW w:w="11293" w:type="dxa"/>
        <w:tblLayout w:type="fixed"/>
        <w:tblLook w:val="04A0" w:firstRow="1" w:lastRow="0" w:firstColumn="1" w:lastColumn="0" w:noHBand="0" w:noVBand="1"/>
      </w:tblPr>
      <w:tblGrid>
        <w:gridCol w:w="4395"/>
        <w:gridCol w:w="6898"/>
      </w:tblGrid>
      <w:tr w:rsidR="00665A20" w:rsidRPr="00121804" w14:paraId="499D9589" w14:textId="6759FA8B" w:rsidTr="004C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5D70D88A" w14:textId="1493443C" w:rsidR="00665A20" w:rsidRPr="000E4859" w:rsidRDefault="004821C6" w:rsidP="007E0DF9">
            <w:pPr>
              <w:contextualSpacing/>
              <w:mirrorIndents/>
              <w:rPr>
                <w:b w:val="0"/>
                <w:i/>
                <w:lang w:val="lv-LV"/>
              </w:rPr>
            </w:pPr>
            <w:bookmarkStart w:id="1" w:name="_Hlk47600566"/>
            <w:r w:rsidRPr="004C09C3">
              <w:rPr>
                <w:i/>
                <w:sz w:val="20"/>
                <w:lang w:val="lv-LV"/>
              </w:rPr>
              <w:t>VĀRDS, UZVĀRDS: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4D301B8C" w14:textId="588D108D" w:rsidR="00665A20" w:rsidRPr="000E4859" w:rsidRDefault="00665A20" w:rsidP="00BC1781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lv-LV"/>
              </w:rPr>
            </w:pPr>
          </w:p>
        </w:tc>
      </w:tr>
      <w:tr w:rsidR="00665A20" w:rsidRPr="00121804" w14:paraId="394A5C24" w14:textId="3A4C289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70DA217" w14:textId="49D90028" w:rsidR="00665A20" w:rsidRPr="000E4859" w:rsidRDefault="004821C6" w:rsidP="007A65AF">
            <w:pPr>
              <w:contextualSpacing/>
              <w:mirrorIndents/>
              <w:rPr>
                <w:bCs w:val="0"/>
                <w:i/>
                <w:lang w:val="lv-LV"/>
              </w:rPr>
            </w:pPr>
            <w:r w:rsidRPr="004C09C3">
              <w:rPr>
                <w:i/>
                <w:iCs/>
                <w:sz w:val="20"/>
                <w:szCs w:val="22"/>
                <w:lang w:val="lv-LV"/>
              </w:rPr>
              <w:t>PERSONAS KODS:</w:t>
            </w:r>
          </w:p>
        </w:tc>
        <w:tc>
          <w:tcPr>
            <w:tcW w:w="6898" w:type="dxa"/>
            <w:shd w:val="clear" w:color="auto" w:fill="FFFFFF" w:themeFill="background1"/>
          </w:tcPr>
          <w:p w14:paraId="11104C43" w14:textId="77777777" w:rsidR="00665A20" w:rsidRPr="00121804" w:rsidRDefault="00665A20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C99CBFC" w14:textId="77777777" w:rsidTr="004C09C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65A4FEFE" w14:textId="700527EB" w:rsidR="007E0DF9" w:rsidRPr="000D4427" w:rsidRDefault="004821C6" w:rsidP="007A65AF">
            <w:pPr>
              <w:contextualSpacing/>
              <w:mirrorIndents/>
              <w:rPr>
                <w:i/>
                <w:szCs w:val="22"/>
                <w:lang w:val="lv-LV"/>
              </w:rPr>
            </w:pPr>
            <w:r w:rsidRPr="004C09C3">
              <w:rPr>
                <w:i/>
                <w:sz w:val="20"/>
                <w:szCs w:val="22"/>
                <w:lang w:val="lv-LV"/>
              </w:rPr>
              <w:t>ADRESE: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05D7385C" w14:textId="77777777" w:rsidR="007E0DF9" w:rsidRPr="00121804" w:rsidRDefault="007E0DF9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9AE7CC2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3" w:type="dxa"/>
            <w:gridSpan w:val="2"/>
            <w:vAlign w:val="center"/>
          </w:tcPr>
          <w:p w14:paraId="404ECA2A" w14:textId="3F480DE4" w:rsidR="007E0DF9" w:rsidRPr="004C09C3" w:rsidRDefault="004821C6" w:rsidP="007E0DF9">
            <w:pPr>
              <w:ind w:firstLine="1596"/>
              <w:contextualSpacing/>
              <w:mirrorIndents/>
              <w:rPr>
                <w:b w:val="0"/>
                <w:i/>
                <w:sz w:val="16"/>
                <w:szCs w:val="22"/>
                <w:lang w:val="lv-LV"/>
              </w:rPr>
            </w:pPr>
            <w:r w:rsidRPr="00245A8B">
              <w:rPr>
                <w:i/>
                <w:sz w:val="16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665A20" w:rsidRPr="00121804" w14:paraId="4A27E272" w14:textId="4CC03977" w:rsidTr="004C09C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03CF2A2" w14:textId="7DCCFCF9" w:rsidR="001624D7" w:rsidRPr="004C09C3" w:rsidRDefault="004821C6" w:rsidP="007A65AF">
            <w:pPr>
              <w:contextualSpacing/>
              <w:mirrorIndents/>
              <w:rPr>
                <w:i/>
                <w:iCs/>
                <w:w w:val="90"/>
                <w:sz w:val="20"/>
                <w:szCs w:val="22"/>
                <w:lang w:val="lv-LV"/>
              </w:rPr>
            </w:pPr>
            <w:r w:rsidRPr="004C09C3">
              <w:rPr>
                <w:i/>
                <w:iCs/>
                <w:w w:val="90"/>
                <w:sz w:val="20"/>
                <w:szCs w:val="22"/>
                <w:lang w:val="lv-LV"/>
              </w:rPr>
              <w:t>TELEFONA NUMURS:</w:t>
            </w:r>
          </w:p>
          <w:p w14:paraId="5844CDC4" w14:textId="787BCB8E" w:rsidR="00665A20" w:rsidRPr="000E4859" w:rsidRDefault="00665A20" w:rsidP="007A65AF">
            <w:pPr>
              <w:contextualSpacing/>
              <w:mirrorIndents/>
              <w:rPr>
                <w:b w:val="0"/>
                <w:bCs w:val="0"/>
                <w:i/>
                <w:iCs/>
                <w:lang w:val="lv-LV"/>
              </w:rPr>
            </w:pPr>
          </w:p>
        </w:tc>
        <w:tc>
          <w:tcPr>
            <w:tcW w:w="6898" w:type="dxa"/>
            <w:shd w:val="clear" w:color="auto" w:fill="FFFFFF" w:themeFill="background1"/>
          </w:tcPr>
          <w:p w14:paraId="6296B197" w14:textId="60CE0190" w:rsidR="00665A20" w:rsidRPr="000E4859" w:rsidRDefault="00665A20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AA3A4D" w:rsidRPr="00121804" w14:paraId="602B215A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5130CDE" w14:textId="16369B1B" w:rsidR="00AA3A4D" w:rsidRPr="006B0273" w:rsidRDefault="004821C6" w:rsidP="007A65AF">
            <w:pPr>
              <w:contextualSpacing/>
              <w:mirrorIndents/>
              <w:rPr>
                <w:i/>
                <w:iCs/>
                <w:w w:val="90"/>
                <w:szCs w:val="22"/>
                <w:lang w:val="lv-LV"/>
              </w:rPr>
            </w:pPr>
            <w:r w:rsidRPr="004C09C3">
              <w:rPr>
                <w:i/>
                <w:sz w:val="20"/>
                <w:lang w:val="lv-LV"/>
              </w:rPr>
              <w:t>ELEKTRONISKĀ PASTA ADRESE:</w:t>
            </w:r>
          </w:p>
        </w:tc>
        <w:tc>
          <w:tcPr>
            <w:tcW w:w="6898" w:type="dxa"/>
          </w:tcPr>
          <w:p w14:paraId="16E166A2" w14:textId="77777777" w:rsidR="00AA3A4D" w:rsidRPr="006B0273" w:rsidRDefault="00AA3A4D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45EE4E79" w14:textId="77777777" w:rsidR="00985A85" w:rsidRPr="00245A8B" w:rsidRDefault="00985A85" w:rsidP="00985A85">
      <w:pPr>
        <w:jc w:val="center"/>
        <w:rPr>
          <w:b/>
          <w:sz w:val="12"/>
          <w:szCs w:val="28"/>
          <w:lang w:val="lv-LV"/>
        </w:rPr>
      </w:pPr>
      <w:bookmarkStart w:id="2" w:name="_Hlk41569109"/>
      <w:bookmarkEnd w:id="0"/>
      <w:bookmarkEnd w:id="1"/>
    </w:p>
    <w:p w14:paraId="7CDE36BD" w14:textId="655FB933" w:rsidR="0086451C" w:rsidRPr="004C09C3" w:rsidRDefault="004821C6">
      <w:pPr>
        <w:jc w:val="center"/>
        <w:rPr>
          <w:b/>
          <w:szCs w:val="28"/>
          <w:lang w:val="lv-LV"/>
        </w:rPr>
      </w:pPr>
      <w:r w:rsidRPr="004C09C3">
        <w:rPr>
          <w:b/>
          <w:sz w:val="22"/>
          <w:szCs w:val="28"/>
          <w:lang w:val="lv-LV"/>
        </w:rPr>
        <w:t>IESNIEGUMS BEZDARBNIEKA STATUSA PIEŠĶIRŠANAI</w:t>
      </w:r>
    </w:p>
    <w:p w14:paraId="41962383" w14:textId="77777777" w:rsidR="007A65AF" w:rsidRPr="00CE0C2C" w:rsidRDefault="007A65AF" w:rsidP="00F51AC5">
      <w:pPr>
        <w:contextualSpacing/>
        <w:mirrorIndents/>
        <w:rPr>
          <w:b/>
          <w:sz w:val="12"/>
          <w:szCs w:val="22"/>
          <w:lang w:val="lv-LV"/>
        </w:rPr>
      </w:pPr>
    </w:p>
    <w:p w14:paraId="186F1371" w14:textId="1419EC97" w:rsidR="00F51AC5" w:rsidRPr="004C09C3" w:rsidRDefault="00F51AC5" w:rsidP="00F51AC5">
      <w:pPr>
        <w:contextualSpacing/>
        <w:mirrorIndents/>
        <w:rPr>
          <w:b/>
          <w:sz w:val="20"/>
          <w:szCs w:val="22"/>
          <w:lang w:val="lv-LV"/>
        </w:rPr>
      </w:pPr>
      <w:r w:rsidRPr="004C09C3">
        <w:rPr>
          <w:b/>
          <w:sz w:val="20"/>
          <w:szCs w:val="22"/>
          <w:lang w:val="lv-LV"/>
        </w:rPr>
        <w:t>Lūdzu man piešķirt bezdarbnieka statusu.</w:t>
      </w:r>
    </w:p>
    <w:p w14:paraId="78499AE8" w14:textId="77777777" w:rsidR="005930B7" w:rsidRPr="000E4859" w:rsidRDefault="005930B7" w:rsidP="005930B7">
      <w:pPr>
        <w:ind w:firstLine="426"/>
        <w:contextualSpacing/>
        <w:jc w:val="both"/>
        <w:rPr>
          <w:sz w:val="10"/>
          <w:szCs w:val="22"/>
          <w:lang w:val="lv-LV"/>
        </w:rPr>
      </w:pPr>
    </w:p>
    <w:p w14:paraId="40A329A7" w14:textId="77777777" w:rsidR="005930B7" w:rsidRPr="004C09C3" w:rsidRDefault="005930B7" w:rsidP="005930B7">
      <w:pPr>
        <w:ind w:firstLine="426"/>
        <w:contextualSpacing/>
        <w:jc w:val="both"/>
        <w:rPr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Apliecinu, ka:</w:t>
      </w:r>
    </w:p>
    <w:p w14:paraId="4E81D205" w14:textId="4A9EDB64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nestrādāju, neesmu darba ņēmējs</w:t>
      </w:r>
      <w:proofErr w:type="gramStart"/>
      <w:r w:rsidRPr="004C09C3">
        <w:rPr>
          <w:sz w:val="20"/>
          <w:szCs w:val="20"/>
          <w:lang w:val="lv-LV"/>
        </w:rPr>
        <w:t xml:space="preserve"> vai pašnodarbinātais atbilstoši</w:t>
      </w:r>
      <w:proofErr w:type="gramEnd"/>
      <w:r w:rsidRPr="004C09C3">
        <w:rPr>
          <w:sz w:val="20"/>
          <w:szCs w:val="20"/>
          <w:lang w:val="lv-LV"/>
        </w:rPr>
        <w:t xml:space="preserve"> likumam “Par valsts sociālo apdrošināšanu”</w:t>
      </w:r>
      <w:r w:rsidR="00985A85" w:rsidRPr="004C09C3">
        <w:rPr>
          <w:rStyle w:val="EndnoteReference"/>
          <w:sz w:val="20"/>
          <w:szCs w:val="20"/>
          <w:lang w:val="lv-LV"/>
        </w:rPr>
        <w:endnoteReference w:id="1"/>
      </w:r>
      <w:r w:rsidRPr="004C09C3">
        <w:rPr>
          <w:sz w:val="20"/>
          <w:szCs w:val="20"/>
          <w:lang w:val="lv-LV"/>
        </w:rPr>
        <w:t>;</w:t>
      </w:r>
    </w:p>
    <w:p w14:paraId="6562E84D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meklēju darbu; </w:t>
      </w:r>
    </w:p>
    <w:p w14:paraId="1E76ADB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esmu darbspējīgs un gatavs</w:t>
      </w:r>
      <w:proofErr w:type="gramStart"/>
      <w:r w:rsidRPr="004C09C3">
        <w:rPr>
          <w:sz w:val="20"/>
          <w:szCs w:val="20"/>
          <w:lang w:val="lv-LV"/>
        </w:rPr>
        <w:t xml:space="preserve"> nekavējoties stāties darba attiecībās</w:t>
      </w:r>
      <w:proofErr w:type="gramEnd"/>
      <w:r w:rsidRPr="004C09C3">
        <w:rPr>
          <w:sz w:val="20"/>
          <w:szCs w:val="20"/>
          <w:lang w:val="lv-LV"/>
        </w:rPr>
        <w:t>;</w:t>
      </w:r>
    </w:p>
    <w:p w14:paraId="49F1F90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esmu sasniedzis 15 gadu vecumu; </w:t>
      </w:r>
    </w:p>
    <w:p w14:paraId="62EA5A73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sasniedzis vecumu, kas dod tiesības saņemt valsts vecuma pensiju; </w:t>
      </w:r>
    </w:p>
    <w:p w14:paraId="539CEBBB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nav piešķirta valsts vecuma pensija (tai skaitā priekšlaicīgi); </w:t>
      </w:r>
    </w:p>
    <w:p w14:paraId="460C4BBC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uzņemts pamatizglītības vai vidējās izglītības programmā klātienē; </w:t>
      </w:r>
    </w:p>
    <w:p w14:paraId="60C24D3A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neveicu komercdarbību vai tā apturēta saskaņā ar normatīvajiem aktiem; </w:t>
      </w:r>
      <w:bookmarkStart w:id="3" w:name="_GoBack"/>
      <w:bookmarkEnd w:id="3"/>
    </w:p>
    <w:p w14:paraId="54AED795" w14:textId="45C24422" w:rsidR="00B84853" w:rsidRPr="004C09C3" w:rsidRDefault="005930B7" w:rsidP="000E4859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neatrodos ieslodzījuma vietā, </w:t>
      </w:r>
      <w:r w:rsidRPr="004C09C3">
        <w:rPr>
          <w:bCs/>
          <w:sz w:val="20"/>
          <w:szCs w:val="20"/>
          <w:lang w:val="lv-LV"/>
        </w:rPr>
        <w:t>izņemot brīvības atņemšanas soda izciešanu atklātā cietumā, vai ilgstošas sociālās aprūpes vai sociālās rehabilitācijas institūcijā, kurā pakalpojumus pilnībā vai daļēji finansē no valsts vai pašvaldības budžeta</w:t>
      </w:r>
      <w:r w:rsidR="000E4859" w:rsidRPr="004C09C3">
        <w:rPr>
          <w:bCs/>
          <w:sz w:val="20"/>
          <w:szCs w:val="20"/>
          <w:lang w:val="lv-LV"/>
        </w:rPr>
        <w:t>.</w:t>
      </w:r>
    </w:p>
    <w:p w14:paraId="177CBB00" w14:textId="089B86B9" w:rsidR="00985A85" w:rsidRPr="004C09C3" w:rsidRDefault="000E4859" w:rsidP="000E4859">
      <w:pPr>
        <w:jc w:val="both"/>
        <w:rPr>
          <w:bCs/>
          <w:sz w:val="20"/>
          <w:szCs w:val="20"/>
          <w:lang w:val="lv-LV"/>
        </w:rPr>
      </w:pPr>
      <w:r w:rsidRPr="004C09C3">
        <w:rPr>
          <w:bCs/>
          <w:sz w:val="20"/>
          <w:szCs w:val="20"/>
          <w:lang w:val="lv-LV"/>
        </w:rPr>
        <w:t>Apliecinu, ka esmu iepazinies/-</w:t>
      </w:r>
      <w:proofErr w:type="spellStart"/>
      <w:r w:rsidRPr="004C09C3">
        <w:rPr>
          <w:bCs/>
          <w:sz w:val="20"/>
          <w:szCs w:val="20"/>
          <w:lang w:val="lv-LV"/>
        </w:rPr>
        <w:t>usies</w:t>
      </w:r>
      <w:proofErr w:type="spellEnd"/>
      <w:r w:rsidRPr="004C09C3">
        <w:rPr>
          <w:bCs/>
          <w:sz w:val="20"/>
          <w:szCs w:val="20"/>
          <w:lang w:val="lv-LV"/>
        </w:rPr>
        <w:t xml:space="preserve"> </w:t>
      </w:r>
      <w:proofErr w:type="gramStart"/>
      <w:r w:rsidRPr="004C09C3">
        <w:rPr>
          <w:bCs/>
          <w:sz w:val="20"/>
          <w:szCs w:val="20"/>
          <w:lang w:val="lv-LV"/>
        </w:rPr>
        <w:t xml:space="preserve">ar </w:t>
      </w:r>
      <w:r w:rsidR="00797282" w:rsidRPr="004C09C3">
        <w:rPr>
          <w:bCs/>
          <w:sz w:val="20"/>
          <w:szCs w:val="20"/>
          <w:lang w:val="lv-LV"/>
        </w:rPr>
        <w:t>Nodarbinātības valsts</w:t>
      </w:r>
      <w:proofErr w:type="gramEnd"/>
      <w:r w:rsidR="00797282" w:rsidRPr="004C09C3">
        <w:rPr>
          <w:bCs/>
          <w:sz w:val="20"/>
          <w:szCs w:val="20"/>
          <w:lang w:val="lv-LV"/>
        </w:rPr>
        <w:t xml:space="preserve"> aģentūras (turpmāk – </w:t>
      </w:r>
      <w:r w:rsidRPr="004C09C3">
        <w:rPr>
          <w:bCs/>
          <w:sz w:val="20"/>
          <w:szCs w:val="20"/>
          <w:lang w:val="lv-LV"/>
        </w:rPr>
        <w:t>NVA</w:t>
      </w:r>
      <w:r w:rsidR="00797282" w:rsidRPr="004C09C3">
        <w:rPr>
          <w:bCs/>
          <w:sz w:val="20"/>
          <w:szCs w:val="20"/>
          <w:lang w:val="lv-LV"/>
        </w:rPr>
        <w:t>)</w:t>
      </w:r>
      <w:r w:rsidRPr="004C09C3">
        <w:rPr>
          <w:bCs/>
          <w:sz w:val="20"/>
          <w:szCs w:val="20"/>
          <w:lang w:val="lv-LV"/>
        </w:rPr>
        <w:t xml:space="preserve"> privātuma politiku, kas pieejama </w:t>
      </w:r>
      <w:r w:rsidR="00FF156E" w:rsidRPr="004C09C3">
        <w:rPr>
          <w:bCs/>
          <w:sz w:val="20"/>
          <w:szCs w:val="20"/>
          <w:lang w:val="lv-LV"/>
        </w:rPr>
        <w:t xml:space="preserve">NVA filiālē vai </w:t>
      </w:r>
      <w:r w:rsidRPr="004C09C3">
        <w:rPr>
          <w:bCs/>
          <w:sz w:val="20"/>
          <w:szCs w:val="20"/>
          <w:lang w:val="lv-LV"/>
        </w:rPr>
        <w:t xml:space="preserve">interneta vietnē - </w:t>
      </w:r>
      <w:hyperlink r:id="rId11" w:history="1">
        <w:r w:rsidRPr="004C09C3">
          <w:rPr>
            <w:rStyle w:val="Hyperlink"/>
            <w:bCs/>
            <w:color w:val="auto"/>
            <w:sz w:val="20"/>
            <w:szCs w:val="20"/>
            <w:u w:val="none"/>
            <w:lang w:val="lv-LV"/>
          </w:rPr>
          <w:t>https://www.nva.gov.lv/lv/privatuma-politika</w:t>
        </w:r>
      </w:hyperlink>
      <w:r w:rsidRPr="004C09C3">
        <w:rPr>
          <w:bCs/>
          <w:sz w:val="20"/>
          <w:szCs w:val="20"/>
          <w:lang w:val="lv-LV"/>
        </w:rPr>
        <w:t>.</w:t>
      </w:r>
    </w:p>
    <w:p w14:paraId="1F84AA46" w14:textId="612B8E65" w:rsidR="00F63EF1" w:rsidRPr="004C09C3" w:rsidRDefault="00245A8B" w:rsidP="000E4859">
      <w:pPr>
        <w:jc w:val="both"/>
        <w:rPr>
          <w:b/>
          <w:bCs/>
          <w:i/>
          <w:sz w:val="20"/>
          <w:szCs w:val="22"/>
          <w:lang w:val="lv-LV"/>
        </w:rPr>
      </w:pPr>
      <w:r>
        <w:rPr>
          <w:b/>
          <w:bCs/>
          <w:i/>
          <w:sz w:val="20"/>
          <w:szCs w:val="22"/>
          <w:lang w:val="lv-LV"/>
        </w:rPr>
        <w:br/>
      </w:r>
      <w:r w:rsidR="004821C6" w:rsidRPr="004C09C3">
        <w:rPr>
          <w:b/>
          <w:bCs/>
          <w:i/>
          <w:sz w:val="20"/>
          <w:szCs w:val="22"/>
          <w:lang w:val="lv-LV"/>
        </w:rPr>
        <w:t>INFORMĀCIJA PAR NODARBOŠANOS:</w:t>
      </w:r>
    </w:p>
    <w:p w14:paraId="0AFE01EE" w14:textId="77777777" w:rsidR="00F63EF1" w:rsidRDefault="00F63EF1" w:rsidP="000E4859">
      <w:pPr>
        <w:jc w:val="both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27"/>
        <w:tblW w:w="11057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7088"/>
      </w:tblGrid>
      <w:tr w:rsidR="004821C6" w:rsidRPr="005930B7" w14:paraId="2C229D8E" w14:textId="77777777" w:rsidTr="004C09C3">
        <w:trPr>
          <w:trHeight w:val="276"/>
        </w:trPr>
        <w:tc>
          <w:tcPr>
            <w:tcW w:w="3686" w:type="dxa"/>
            <w:shd w:val="clear" w:color="auto" w:fill="D9D9D9"/>
            <w:vAlign w:val="center"/>
            <w:hideMark/>
          </w:tcPr>
          <w:p w14:paraId="0BE3C171" w14:textId="77777777" w:rsidR="00F63EF1" w:rsidRPr="00985A85" w:rsidRDefault="00F63EF1" w:rsidP="004C09C3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B80B6D6" w14:textId="77777777" w:rsidR="00F63EF1" w:rsidRPr="00985A85" w:rsidRDefault="00F63EF1" w:rsidP="004C09C3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53F2FEB7" w14:textId="0F2C6DE3" w:rsidR="00F63EF1" w:rsidRPr="00985A85" w:rsidRDefault="004821C6" w:rsidP="004C09C3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985A85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C65D32" w:rsidRPr="004821C6" w14:paraId="66BF5A83" w14:textId="77777777" w:rsidTr="00E3083E">
        <w:trPr>
          <w:trHeight w:hRule="exact" w:val="730"/>
        </w:trPr>
        <w:tc>
          <w:tcPr>
            <w:tcW w:w="3686" w:type="dxa"/>
            <w:vAlign w:val="center"/>
            <w:hideMark/>
          </w:tcPr>
          <w:p w14:paraId="470319B7" w14:textId="2045C52D" w:rsidR="00C65D32" w:rsidRPr="00985A85" w:rsidRDefault="00C65D32" w:rsidP="00C65D32">
            <w:pPr>
              <w:ind w:right="-251"/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Meklēju darbu profesijā/s, kas atbilst</w:t>
            </w:r>
            <w:r>
              <w:rPr>
                <w:bCs/>
                <w:sz w:val="20"/>
                <w:szCs w:val="20"/>
                <w:lang w:val="lv-LV"/>
              </w:rPr>
              <w:t xml:space="preserve"> ma</w:t>
            </w:r>
            <w:r w:rsidRPr="00985A85">
              <w:rPr>
                <w:bCs/>
                <w:sz w:val="20"/>
                <w:szCs w:val="20"/>
                <w:lang w:val="lv-LV"/>
              </w:rPr>
              <w:t>na</w:t>
            </w:r>
            <w:r>
              <w:rPr>
                <w:bCs/>
                <w:sz w:val="20"/>
                <w:szCs w:val="20"/>
                <w:lang w:val="lv-LV"/>
              </w:rPr>
              <w:t xml:space="preserve">i </w:t>
            </w:r>
            <w:r w:rsidRPr="00985A85">
              <w:rPr>
                <w:bCs/>
                <w:sz w:val="20"/>
                <w:szCs w:val="20"/>
                <w:lang w:val="lv-LV"/>
              </w:rPr>
              <w:t>iegūtajai izglītībai</w:t>
            </w:r>
            <w:r>
              <w:rPr>
                <w:bCs/>
                <w:sz w:val="20"/>
                <w:szCs w:val="20"/>
                <w:lang w:val="lv-LV"/>
              </w:rPr>
              <w:t xml:space="preserve"> un/</w:t>
            </w:r>
            <w:r w:rsidRPr="00985A85">
              <w:rPr>
                <w:bCs/>
                <w:sz w:val="20"/>
                <w:szCs w:val="20"/>
                <w:lang w:val="lv-LV"/>
              </w:rPr>
              <w:t>vai profesionālajai pieredzei: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</w:tcPr>
          <w:p w14:paraId="5CFE661C" w14:textId="379B9984" w:rsidR="00C65D32" w:rsidRPr="00985A85" w:rsidRDefault="00C65D32" w:rsidP="00C65D32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</w:tcPr>
          <w:p w14:paraId="26A017D7" w14:textId="2149F40D" w:rsidR="00C65D32" w:rsidRPr="00985A85" w:rsidRDefault="00C65D32" w:rsidP="00C65D32">
            <w:pPr>
              <w:rPr>
                <w:bCs/>
                <w:i/>
                <w:sz w:val="20"/>
                <w:szCs w:val="20"/>
                <w:lang w:val="lv-LV"/>
              </w:rPr>
            </w:pPr>
            <w:r w:rsidRPr="007E3FCB">
              <w:rPr>
                <w:sz w:val="18"/>
                <w:lang w:val="lv-LV"/>
              </w:rPr>
              <w:t xml:space="preserve"> </w:t>
            </w:r>
          </w:p>
        </w:tc>
      </w:tr>
      <w:tr w:rsidR="00C65D32" w:rsidRPr="005930B7" w14:paraId="7022A97E" w14:textId="77777777" w:rsidTr="004C09C3">
        <w:trPr>
          <w:trHeight w:hRule="exact" w:val="412"/>
        </w:trPr>
        <w:tc>
          <w:tcPr>
            <w:tcW w:w="3686" w:type="dxa"/>
            <w:vAlign w:val="center"/>
            <w:hideMark/>
          </w:tcPr>
          <w:p w14:paraId="56003166" w14:textId="4BE3C36B" w:rsidR="00C65D32" w:rsidRPr="00985A85" w:rsidRDefault="00C65D32" w:rsidP="00C65D32">
            <w:pPr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Pēdējā nodarbošanās: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</w:tcPr>
          <w:p w14:paraId="6073FFC7" w14:textId="675D3059" w:rsidR="00C65D32" w:rsidRPr="00985A85" w:rsidRDefault="00C65D32" w:rsidP="00C65D32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5D285A72" w14:textId="77777777" w:rsidR="00C65D32" w:rsidRPr="00985A85" w:rsidRDefault="00C65D32" w:rsidP="00C65D32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35F43BE1" w14:textId="5F2B18C2" w:rsidR="000E4859" w:rsidRPr="004C09C3" w:rsidRDefault="004821C6" w:rsidP="000E4859">
      <w:pPr>
        <w:jc w:val="both"/>
        <w:rPr>
          <w:bCs/>
          <w:sz w:val="20"/>
          <w:szCs w:val="22"/>
          <w:lang w:val="lv-LV"/>
        </w:rPr>
      </w:pPr>
      <w:r w:rsidRPr="004C09C3">
        <w:rPr>
          <w:b/>
          <w:i/>
          <w:sz w:val="20"/>
          <w:szCs w:val="22"/>
          <w:lang w:val="lv-LV"/>
        </w:rPr>
        <w:t>INFORMĀCIJA PAR IEGŪTO IZGLĪTĪBU:</w:t>
      </w:r>
    </w:p>
    <w:p w14:paraId="43145DBA" w14:textId="77777777" w:rsidR="00AB443E" w:rsidRDefault="00AB443E" w:rsidP="00F63EF1">
      <w:pPr>
        <w:rPr>
          <w:sz w:val="12"/>
          <w:szCs w:val="20"/>
          <w:lang w:val="lv-LV"/>
        </w:rPr>
      </w:pPr>
    </w:p>
    <w:tbl>
      <w:tblPr>
        <w:tblpPr w:leftFromText="180" w:rightFromText="180" w:vertAnchor="text" w:horzAnchor="margin" w:tblpY="-27"/>
        <w:tblW w:w="11057" w:type="dxa"/>
        <w:tblLayout w:type="fixed"/>
        <w:tblLook w:val="04A0" w:firstRow="1" w:lastRow="0" w:firstColumn="1" w:lastColumn="0" w:noHBand="0" w:noVBand="1"/>
      </w:tblPr>
      <w:tblGrid>
        <w:gridCol w:w="3362"/>
        <w:gridCol w:w="607"/>
        <w:gridCol w:w="7088"/>
      </w:tblGrid>
      <w:tr w:rsidR="00AB443E" w:rsidRPr="005930B7" w14:paraId="4B5D782D" w14:textId="77777777" w:rsidTr="004C09C3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28F6E25D" w14:textId="73C7DE0E" w:rsidR="00AB443E" w:rsidRPr="005930B7" w:rsidRDefault="004821C6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607" w:type="dxa"/>
            <w:shd w:val="clear" w:color="auto" w:fill="D9D9D9"/>
            <w:vAlign w:val="center"/>
          </w:tcPr>
          <w:p w14:paraId="2256D158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77A9E259" w14:textId="463CEA48" w:rsidR="00AB443E" w:rsidRPr="005930B7" w:rsidRDefault="004821C6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AB443E" w:rsidRPr="005930B7" w14:paraId="14E66D64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5BD83C53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118F1E29" w14:textId="5790D6E9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2548AD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3.5pt" o:ole="">
                  <v:imagedata r:id="rId12" o:title=""/>
                </v:shape>
                <w:control r:id="rId13" w:name="CheckBox2211" w:shapeid="_x0000_i1039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3A84D4D9" w14:textId="77777777" w:rsidR="00AB443E" w:rsidRPr="005930B7" w:rsidRDefault="00AB443E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AB443E" w:rsidRPr="005930B7" w14:paraId="61765EE2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66FF3FA9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693A2849" w14:textId="56E7F798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70425BC9">
                <v:shape id="_x0000_i1041" type="#_x0000_t75" style="width:13.5pt;height:13.5pt" o:ole="">
                  <v:imagedata r:id="rId12" o:title=""/>
                </v:shape>
                <w:control r:id="rId14" w:name="CheckBox21111" w:shapeid="_x0000_i1041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772855F4" w14:textId="77777777" w:rsidR="00AB443E" w:rsidRPr="005930B7" w:rsidRDefault="00AB443E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AB443E" w:rsidRPr="005930B7" w14:paraId="3A78F02B" w14:textId="77777777" w:rsidTr="004C09C3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1522FE03" w14:textId="4FE327A1" w:rsidR="00AB443E" w:rsidRPr="005930B7" w:rsidRDefault="00AB443E" w:rsidP="00AB443E">
            <w:pPr>
              <w:spacing w:line="256" w:lineRule="auto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Profesionālā</w:t>
            </w:r>
            <w:r w:rsidR="001B7894">
              <w:rPr>
                <w:bCs/>
                <w:i/>
                <w:sz w:val="20"/>
                <w:szCs w:val="20"/>
                <w:lang w:val="lv-LV"/>
              </w:rPr>
              <w:t xml:space="preserve"> un augstākā</w:t>
            </w:r>
            <w:r w:rsidRPr="005930B7">
              <w:rPr>
                <w:bCs/>
                <w:i/>
                <w:sz w:val="20"/>
                <w:szCs w:val="20"/>
                <w:lang w:val="lv-LV"/>
              </w:rPr>
              <w:t xml:space="preserve"> izglītība</w:t>
            </w:r>
          </w:p>
        </w:tc>
        <w:tc>
          <w:tcPr>
            <w:tcW w:w="607" w:type="dxa"/>
            <w:shd w:val="clear" w:color="auto" w:fill="D9D9D9"/>
            <w:vAlign w:val="center"/>
          </w:tcPr>
          <w:p w14:paraId="7A7780DE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5597C54D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Izglītības programma/ kvalifikācija/ absolvēšanas gads</w:t>
            </w:r>
          </w:p>
        </w:tc>
      </w:tr>
      <w:tr w:rsidR="00AB443E" w:rsidRPr="005930B7" w14:paraId="6E9FB3A1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4CA26941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DACAEF8" w14:textId="7852CE73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CC814D2">
                <v:shape id="_x0000_i1043" type="#_x0000_t75" style="width:13.5pt;height:13.5pt" o:ole="">
                  <v:imagedata r:id="rId12" o:title=""/>
                </v:shape>
                <w:control r:id="rId15" w:name="CheckBox2311" w:shapeid="_x0000_i1043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AEAAAA"/>
            </w:tcBorders>
            <w:vAlign w:val="center"/>
          </w:tcPr>
          <w:p w14:paraId="34C11718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788A6036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3C8442A7" w14:textId="77777777" w:rsidR="00AB443E" w:rsidRPr="000E4859" w:rsidRDefault="00AB443E" w:rsidP="00AB443E">
            <w:pPr>
              <w:spacing w:line="256" w:lineRule="auto"/>
              <w:rPr>
                <w:bCs/>
                <w:w w:val="90"/>
                <w:sz w:val="20"/>
                <w:szCs w:val="20"/>
                <w:lang w:val="lv-LV"/>
              </w:rPr>
            </w:pPr>
            <w:r w:rsidRPr="000E4859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8FDE5F9" w14:textId="2848FE3E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62D39E38">
                <v:shape id="_x0000_i1045" type="#_x0000_t75" style="width:13.5pt;height:13.5pt" o:ole="">
                  <v:imagedata r:id="rId12" o:title=""/>
                </v:shape>
                <w:control r:id="rId16" w:name="CheckBox2611" w:shapeid="_x0000_i1045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7F6C4B1C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1FF9C0BF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6F99FF4F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1E4781B" w14:textId="641C2DE9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6B69B3B1">
                <v:shape id="_x0000_i1047" type="#_x0000_t75" style="width:13.5pt;height:13.5pt" o:ole="">
                  <v:imagedata r:id="rId12" o:title=""/>
                </v:shape>
                <w:control r:id="rId17" w:name="CheckBox2711" w:shapeid="_x0000_i1047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34E067C5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1A2A0D41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4B641124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8F25CEE" w14:textId="7E182543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11F75FA">
                <v:shape id="_x0000_i1049" type="#_x0000_t75" style="width:13.5pt;height:13.5pt" o:ole="">
                  <v:imagedata r:id="rId12" o:title=""/>
                </v:shape>
                <w:control r:id="rId18" w:name="CheckBox2811" w:shapeid="_x0000_i1049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64E401E8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000F634F" w14:textId="77777777" w:rsidTr="004C09C3">
        <w:trPr>
          <w:trHeight w:val="319"/>
        </w:trPr>
        <w:tc>
          <w:tcPr>
            <w:tcW w:w="3362" w:type="dxa"/>
            <w:vAlign w:val="center"/>
            <w:hideMark/>
          </w:tcPr>
          <w:p w14:paraId="5A4B46A3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4E1B4C2" w14:textId="50DFCE8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EFDC838">
                <v:shape id="_x0000_i1051" type="#_x0000_t75" style="width:13.5pt;height:13.5pt" o:ole="">
                  <v:imagedata r:id="rId12" o:title=""/>
                </v:shape>
                <w:control r:id="rId19" w:name="CheckBox2911" w:shapeid="_x0000_i1051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vAlign w:val="center"/>
          </w:tcPr>
          <w:p w14:paraId="31E02C47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7C4D5A13" w14:textId="7563588E" w:rsidR="006E3CB1" w:rsidRPr="00626654" w:rsidRDefault="004821C6" w:rsidP="000E4859">
      <w:pPr>
        <w:rPr>
          <w:b/>
          <w:sz w:val="20"/>
          <w:szCs w:val="20"/>
          <w:lang w:val="lv-LV"/>
        </w:rPr>
      </w:pPr>
      <w:r w:rsidRPr="004C09C3">
        <w:rPr>
          <w:b/>
          <w:sz w:val="20"/>
          <w:szCs w:val="20"/>
          <w:lang w:val="lv-LV"/>
        </w:rPr>
        <w:t>J</w:t>
      </w:r>
      <w:r w:rsidR="007714DA" w:rsidRPr="004C09C3">
        <w:rPr>
          <w:b/>
          <w:sz w:val="20"/>
          <w:szCs w:val="20"/>
          <w:lang w:val="lv-LV"/>
        </w:rPr>
        <w:t>a Jums nav aktivizēta e-adrese</w:t>
      </w:r>
      <w:r w:rsidR="00985A85" w:rsidRPr="004C09C3">
        <w:rPr>
          <w:b/>
          <w:sz w:val="20"/>
          <w:szCs w:val="20"/>
          <w:lang w:val="lv-LV"/>
        </w:rPr>
        <w:t>,</w:t>
      </w:r>
      <w:r w:rsidR="007714DA" w:rsidRPr="004C09C3">
        <w:rPr>
          <w:b/>
          <w:sz w:val="20"/>
          <w:szCs w:val="20"/>
          <w:lang w:val="lv-LV"/>
        </w:rPr>
        <w:t xml:space="preserve"> lūdzu</w:t>
      </w:r>
      <w:r w:rsidR="008F7C8D">
        <w:rPr>
          <w:b/>
          <w:sz w:val="20"/>
          <w:szCs w:val="20"/>
          <w:lang w:val="lv-LV"/>
        </w:rPr>
        <w:t>,</w:t>
      </w:r>
      <w:r w:rsidR="007714DA" w:rsidRPr="004C09C3">
        <w:rPr>
          <w:b/>
          <w:sz w:val="20"/>
          <w:szCs w:val="20"/>
          <w:lang w:val="lv-LV"/>
        </w:rPr>
        <w:t xml:space="preserve"> norād</w:t>
      </w:r>
      <w:r w:rsidRPr="004C09C3">
        <w:rPr>
          <w:b/>
          <w:sz w:val="20"/>
          <w:szCs w:val="20"/>
          <w:lang w:val="lv-LV"/>
        </w:rPr>
        <w:t>ie</w:t>
      </w:r>
      <w:r w:rsidR="007714DA" w:rsidRPr="004C09C3">
        <w:rPr>
          <w:b/>
          <w:sz w:val="20"/>
          <w:szCs w:val="20"/>
          <w:lang w:val="lv-LV"/>
        </w:rPr>
        <w:t>t, kā vēlaties saņemt lēmumu (atzīmēt vienu):</w:t>
      </w:r>
    </w:p>
    <w:tbl>
      <w:tblPr>
        <w:tblStyle w:val="PlainTable5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8080"/>
        <w:gridCol w:w="3013"/>
      </w:tblGrid>
      <w:tr w:rsidR="007714DA" w:rsidRPr="005930B7" w14:paraId="6421CC0B" w14:textId="77777777" w:rsidTr="00C6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tcBorders>
              <w:bottom w:val="none" w:sz="0" w:space="0" w:color="auto"/>
              <w:right w:val="none" w:sz="0" w:space="0" w:color="auto"/>
            </w:tcBorders>
          </w:tcPr>
          <w:p w14:paraId="57D4C701" w14:textId="65C9267B" w:rsidR="007714DA" w:rsidRPr="007E3FCB" w:rsidRDefault="007714DA" w:rsidP="00520E61">
            <w:pPr>
              <w:tabs>
                <w:tab w:val="left" w:pos="1440"/>
              </w:tabs>
              <w:contextualSpacing/>
              <w:jc w:val="both"/>
              <w:rPr>
                <w:sz w:val="18"/>
                <w:lang w:val="lv-LV"/>
              </w:rPr>
            </w:pPr>
            <w:r w:rsidRPr="007E3FCB">
              <w:rPr>
                <w:sz w:val="18"/>
                <w:lang w:val="lv-LV"/>
              </w:rPr>
              <w:t xml:space="preserve"> </w:t>
            </w:r>
            <w:r w:rsidR="00BE1F27">
              <w:rPr>
                <w:sz w:val="18"/>
                <w:lang w:val="lv-LV"/>
              </w:rPr>
              <w:t xml:space="preserve">  </w:t>
            </w:r>
            <w:r w:rsidR="00C65D32">
              <w:rPr>
                <w:sz w:val="20"/>
                <w:lang w:val="lv-LV"/>
              </w:rPr>
              <w:t xml:space="preserve"> </w:t>
            </w:r>
            <w:sdt>
              <w:sdtPr>
                <w:rPr>
                  <w:sz w:val="20"/>
                  <w:lang w:val="lv-LV"/>
                </w:rPr>
                <w:id w:val="60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32" w:rsidRPr="00626654">
                  <w:rPr>
                    <w:rFonts w:ascii="MS Gothic" w:eastAsia="MS Gothic" w:hAnsi="MS Gothic" w:hint="eastAsia"/>
                    <w:i w:val="0"/>
                    <w:sz w:val="20"/>
                    <w:lang w:val="lv-LV"/>
                  </w:rPr>
                  <w:t>☐</w:t>
                </w:r>
              </w:sdtContent>
            </w:sdt>
            <w:r w:rsidR="00C65D32">
              <w:rPr>
                <w:sz w:val="20"/>
                <w:lang w:val="lv-LV"/>
              </w:rPr>
              <w:t xml:space="preserve"> </w:t>
            </w:r>
            <w:r w:rsidR="00C65D32" w:rsidRPr="007E3FCB">
              <w:rPr>
                <w:sz w:val="18"/>
                <w:lang w:val="lv-LV"/>
              </w:rPr>
              <w:t>NVA CV un vakanču portāl</w:t>
            </w:r>
            <w:r w:rsidR="00C65D32">
              <w:rPr>
                <w:sz w:val="18"/>
                <w:lang w:val="lv-LV"/>
              </w:rPr>
              <w:t>ā</w:t>
            </w:r>
            <w:r w:rsidR="00C65D32" w:rsidRPr="007E3FCB">
              <w:rPr>
                <w:sz w:val="18"/>
                <w:lang w:val="lv-LV"/>
              </w:rPr>
              <w:t xml:space="preserve"> un</w:t>
            </w:r>
            <w:r w:rsidR="00C65D32">
              <w:rPr>
                <w:sz w:val="18"/>
                <w:lang w:val="lv-LV"/>
              </w:rPr>
              <w:t xml:space="preserve"> paziņojumu par to</w:t>
            </w:r>
            <w:r w:rsidR="00C65D32" w:rsidRPr="007E3FCB">
              <w:rPr>
                <w:sz w:val="18"/>
                <w:lang w:val="lv-LV"/>
              </w:rPr>
              <w:t xml:space="preserve"> elektroniskā pasta adres</w:t>
            </w:r>
            <w:r w:rsidR="00C65D32">
              <w:rPr>
                <w:sz w:val="18"/>
                <w:lang w:val="lv-LV"/>
              </w:rPr>
              <w:t>ē</w:t>
            </w:r>
          </w:p>
        </w:tc>
        <w:tc>
          <w:tcPr>
            <w:tcW w:w="3013" w:type="dxa"/>
            <w:tcBorders>
              <w:bottom w:val="none" w:sz="0" w:space="0" w:color="auto"/>
            </w:tcBorders>
          </w:tcPr>
          <w:p w14:paraId="18E35432" w14:textId="40F63CC3" w:rsidR="007714DA" w:rsidRPr="007E3FCB" w:rsidRDefault="005B636D" w:rsidP="00520E61">
            <w:pPr>
              <w:tabs>
                <w:tab w:val="left" w:pos="1440"/>
              </w:tabs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lv-LV"/>
              </w:rPr>
            </w:pPr>
            <w:sdt>
              <w:sdtPr>
                <w:rPr>
                  <w:sz w:val="20"/>
                  <w:lang w:val="lv-LV"/>
                </w:rPr>
                <w:id w:val="6354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32">
                  <w:rPr>
                    <w:rFonts w:ascii="MS Gothic" w:eastAsia="MS Gothic" w:hAnsi="MS Gothic" w:hint="eastAsia"/>
                    <w:i w:val="0"/>
                    <w:sz w:val="20"/>
                    <w:lang w:val="lv-LV"/>
                  </w:rPr>
                  <w:t>☐</w:t>
                </w:r>
              </w:sdtContent>
            </w:sdt>
            <w:r w:rsidR="00C65D32">
              <w:rPr>
                <w:sz w:val="18"/>
                <w:lang w:val="lv-LV"/>
              </w:rPr>
              <w:t xml:space="preserve"> </w:t>
            </w:r>
            <w:r w:rsidR="00C65D32" w:rsidRPr="007E3FCB">
              <w:rPr>
                <w:sz w:val="18"/>
                <w:lang w:val="lv-LV"/>
              </w:rPr>
              <w:t>Deklarētā adres</w:t>
            </w:r>
            <w:r w:rsidR="00C65D32">
              <w:rPr>
                <w:sz w:val="18"/>
                <w:lang w:val="lv-LV"/>
              </w:rPr>
              <w:t>ē</w:t>
            </w:r>
          </w:p>
        </w:tc>
      </w:tr>
      <w:tr w:rsidR="00FB3EC5" w:rsidRPr="005930B7" w14:paraId="39908E96" w14:textId="77777777" w:rsidTr="00C6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right w:val="none" w:sz="0" w:space="0" w:color="auto"/>
            </w:tcBorders>
          </w:tcPr>
          <w:p w14:paraId="21D03904" w14:textId="77777777" w:rsidR="00FB3EC5" w:rsidRPr="007E3FCB" w:rsidRDefault="00FB3EC5" w:rsidP="00520E61">
            <w:pPr>
              <w:tabs>
                <w:tab w:val="left" w:pos="1440"/>
              </w:tabs>
              <w:contextualSpacing/>
              <w:jc w:val="both"/>
              <w:rPr>
                <w:noProof/>
                <w:sz w:val="18"/>
                <w:lang w:val="lv-LV"/>
              </w:rPr>
            </w:pPr>
          </w:p>
        </w:tc>
        <w:tc>
          <w:tcPr>
            <w:tcW w:w="3013" w:type="dxa"/>
            <w:shd w:val="clear" w:color="auto" w:fill="FFFFFF" w:themeFill="background1"/>
          </w:tcPr>
          <w:p w14:paraId="4C281A94" w14:textId="77777777" w:rsidR="00FB3EC5" w:rsidRPr="007E3FCB" w:rsidRDefault="00FB3EC5" w:rsidP="00520E61">
            <w:pPr>
              <w:tabs>
                <w:tab w:val="left" w:pos="1440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lang w:val="lv-LV"/>
              </w:rPr>
            </w:pPr>
          </w:p>
        </w:tc>
      </w:tr>
    </w:tbl>
    <w:p w14:paraId="7F9D9F94" w14:textId="77777777" w:rsidR="00E56A81" w:rsidRPr="005930B7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"/>
        <w:gridCol w:w="222"/>
        <w:gridCol w:w="261"/>
        <w:gridCol w:w="556"/>
        <w:gridCol w:w="222"/>
        <w:gridCol w:w="261"/>
        <w:gridCol w:w="346"/>
        <w:gridCol w:w="222"/>
        <w:gridCol w:w="946"/>
        <w:gridCol w:w="364"/>
        <w:gridCol w:w="364"/>
        <w:gridCol w:w="364"/>
        <w:gridCol w:w="364"/>
        <w:gridCol w:w="364"/>
        <w:gridCol w:w="364"/>
        <w:gridCol w:w="364"/>
      </w:tblGrid>
      <w:tr w:rsidR="004C09C3" w:rsidRPr="009E2A88" w14:paraId="7129F048" w14:textId="3F4B75F1" w:rsidTr="00626654">
        <w:trPr>
          <w:trHeight w:val="77"/>
          <w:jc w:val="right"/>
        </w:trPr>
        <w:tc>
          <w:tcPr>
            <w:tcW w:w="381" w:type="dxa"/>
            <w:shd w:val="clear" w:color="auto" w:fill="auto"/>
            <w:vAlign w:val="bottom"/>
          </w:tcPr>
          <w:p w14:paraId="0B00418F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  <w:r w:rsidRPr="004C09C3">
              <w:rPr>
                <w:sz w:val="18"/>
                <w:szCs w:val="18"/>
                <w:lang w:val="lv-LV"/>
              </w:rPr>
              <w:t>20</w:t>
            </w: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B85C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  <w:vAlign w:val="bottom"/>
          </w:tcPr>
          <w:p w14:paraId="58B057BE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  <w:r w:rsidRPr="004C09C3">
              <w:rPr>
                <w:sz w:val="18"/>
                <w:szCs w:val="18"/>
                <w:lang w:val="lv-LV"/>
              </w:rPr>
              <w:t>.</w:t>
            </w:r>
          </w:p>
        </w:tc>
        <w:tc>
          <w:tcPr>
            <w:tcW w:w="535" w:type="dxa"/>
            <w:shd w:val="clear" w:color="auto" w:fill="auto"/>
            <w:vAlign w:val="bottom"/>
          </w:tcPr>
          <w:p w14:paraId="00230851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  <w:r w:rsidRPr="004C09C3">
              <w:rPr>
                <w:sz w:val="18"/>
                <w:szCs w:val="18"/>
                <w:lang w:val="lv-LV"/>
              </w:rPr>
              <w:t>gada</w:t>
            </w: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02BB4E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  <w:vAlign w:val="bottom"/>
          </w:tcPr>
          <w:p w14:paraId="12D87BCD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  <w:r w:rsidRPr="004C09C3">
              <w:rPr>
                <w:sz w:val="18"/>
                <w:szCs w:val="18"/>
                <w:lang w:val="lv-LV"/>
              </w:rPr>
              <w:t>.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122EE2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529D4B8C" w14:textId="77777777" w:rsidR="004C09C3" w:rsidRPr="004C09C3" w:rsidRDefault="004C09C3" w:rsidP="009E2A88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77682395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CF86FC6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1E4D4DF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2C755F6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439AE62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13E3D4B9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6647EFF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868C28B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</w:tr>
      <w:tr w:rsidR="004C09C3" w:rsidRPr="009E2A88" w14:paraId="565AA0E6" w14:textId="65FC3A64" w:rsidTr="00626654">
        <w:trPr>
          <w:gridBefore w:val="8"/>
          <w:wBefore w:w="2408" w:type="dxa"/>
          <w:trHeight w:val="220"/>
          <w:jc w:val="right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70F3DC62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4C09C3">
              <w:rPr>
                <w:i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1858FDC0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90B660C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3556B626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A9696D6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E257113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D6FBDDE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2D3D0EE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</w:tr>
      <w:bookmarkEnd w:id="2"/>
    </w:tbl>
    <w:p w14:paraId="7457E865" w14:textId="274B6CC2" w:rsidR="00985A85" w:rsidRPr="004C09C3" w:rsidRDefault="00985A85" w:rsidP="004C09C3">
      <w:pPr>
        <w:jc w:val="both"/>
        <w:rPr>
          <w:sz w:val="2"/>
          <w:lang w:val="lv-LV"/>
        </w:rPr>
      </w:pPr>
    </w:p>
    <w:sectPr w:rsidR="00985A85" w:rsidRPr="004C09C3" w:rsidSect="004C09C3">
      <w:footerReference w:type="default" r:id="rId20"/>
      <w:headerReference w:type="first" r:id="rId21"/>
      <w:footerReference w:type="first" r:id="rId22"/>
      <w:pgSz w:w="11906" w:h="16838"/>
      <w:pgMar w:top="284" w:right="284" w:bottom="284" w:left="28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8312" w14:textId="77777777" w:rsidR="009E2A88" w:rsidRDefault="009E2A88" w:rsidP="00E56A81">
      <w:r>
        <w:separator/>
      </w:r>
    </w:p>
  </w:endnote>
  <w:endnote w:type="continuationSeparator" w:id="0">
    <w:p w14:paraId="0C686E4B" w14:textId="77777777" w:rsidR="009E2A88" w:rsidRDefault="009E2A88" w:rsidP="00E56A81">
      <w:r>
        <w:continuationSeparator/>
      </w:r>
    </w:p>
  </w:endnote>
  <w:endnote w:id="1">
    <w:p w14:paraId="5233DF33" w14:textId="79C06515" w:rsidR="009E2A88" w:rsidRPr="004C09C3" w:rsidRDefault="009E2A88" w:rsidP="009E2A88">
      <w:pPr>
        <w:jc w:val="both"/>
        <w:rPr>
          <w:sz w:val="16"/>
          <w:szCs w:val="16"/>
          <w:lang w:val="lv-LV"/>
        </w:rPr>
      </w:pPr>
      <w:r w:rsidRPr="004C09C3">
        <w:rPr>
          <w:rStyle w:val="EndnoteReference"/>
          <w:sz w:val="16"/>
          <w:szCs w:val="16"/>
        </w:rPr>
        <w:endnoteRef/>
      </w:r>
      <w:r w:rsidRPr="004C09C3">
        <w:rPr>
          <w:sz w:val="16"/>
          <w:szCs w:val="16"/>
        </w:rPr>
        <w:t xml:space="preserve"> </w:t>
      </w:r>
      <w:r w:rsidRPr="004C09C3">
        <w:rPr>
          <w:sz w:val="16"/>
          <w:szCs w:val="16"/>
          <w:lang w:val="lv-LV"/>
        </w:rPr>
        <w:t>Vienlaikus saskaņā ar Bezdarbnieku un darba meklētāju atbalsta likuma pārejas noteikumu 23.punktu “</w:t>
      </w:r>
      <w:r w:rsidRPr="004C09C3">
        <w:rPr>
          <w:sz w:val="16"/>
          <w:szCs w:val="16"/>
          <w:lang w:val="lv-LV" w:eastAsia="lv-LV"/>
        </w:rPr>
        <w:t xml:space="preserve">Līdz 2020. gada 31. decembrim tiesības uz bezdarbnieka statusu papildus šā likuma </w:t>
      </w:r>
      <w:hyperlink r:id="rId1" w:anchor="p10" w:history="1">
        <w:r w:rsidRPr="004C09C3">
          <w:rPr>
            <w:rStyle w:val="Hyperlink"/>
            <w:sz w:val="16"/>
            <w:szCs w:val="16"/>
            <w:lang w:val="lv-LV" w:eastAsia="lv-LV"/>
          </w:rPr>
          <w:t>10. panta</w:t>
        </w:r>
      </w:hyperlink>
      <w:r w:rsidRPr="004C09C3">
        <w:rPr>
          <w:sz w:val="16"/>
          <w:szCs w:val="16"/>
          <w:lang w:val="lv-LV" w:eastAsia="lv-LV"/>
        </w:rPr>
        <w:t xml:space="preserve"> pirmajā daļā minētajām personām ir personai, kura zaudējusi darba ņēmēja statusu un šā statusa zaudēšanas dienā ir:</w:t>
      </w:r>
    </w:p>
    <w:p w14:paraId="420C0EE9" w14:textId="77777777" w:rsidR="009E2A88" w:rsidRPr="004C09C3" w:rsidRDefault="009E2A88" w:rsidP="00674DD9">
      <w:pPr>
        <w:jc w:val="both"/>
        <w:rPr>
          <w:sz w:val="16"/>
          <w:szCs w:val="16"/>
          <w:lang w:val="lv-LV"/>
        </w:rPr>
      </w:pPr>
      <w:r w:rsidRPr="004C09C3">
        <w:rPr>
          <w:sz w:val="16"/>
          <w:szCs w:val="16"/>
          <w:lang w:val="lv-LV" w:eastAsia="lv-LV"/>
        </w:rPr>
        <w:t xml:space="preserve">1) mikrouzņēmuma īpašnieks </w:t>
      </w:r>
      <w:hyperlink r:id="rId2" w:tgtFrame="_blank" w:history="1">
        <w:r w:rsidRPr="004C09C3">
          <w:rPr>
            <w:rStyle w:val="Hyperlink"/>
            <w:sz w:val="16"/>
            <w:szCs w:val="16"/>
            <w:lang w:val="lv-LV" w:eastAsia="lv-LV"/>
          </w:rPr>
          <w:t>Mikrouzņēmumu nodokļa likuma</w:t>
        </w:r>
      </w:hyperlink>
      <w:r w:rsidRPr="004C09C3">
        <w:rPr>
          <w:sz w:val="16"/>
          <w:szCs w:val="16"/>
          <w:lang w:val="lv-LV" w:eastAsia="lv-LV"/>
        </w:rPr>
        <w:t xml:space="preserve"> izpratnē, kura mikrouzņēmumam nav apgrozījuma (tai skaitā pēc bezdarbnieka statusa iegūšanas);</w:t>
      </w:r>
    </w:p>
    <w:p w14:paraId="4B5374AD" w14:textId="662BF6A4" w:rsidR="009E2A88" w:rsidRPr="004C09C3" w:rsidRDefault="009E2A88" w:rsidP="004C09C3">
      <w:pPr>
        <w:jc w:val="both"/>
        <w:rPr>
          <w:sz w:val="16"/>
          <w:szCs w:val="18"/>
          <w:lang w:val="lv-LV"/>
        </w:rPr>
      </w:pPr>
      <w:r w:rsidRPr="004C09C3">
        <w:rPr>
          <w:sz w:val="16"/>
          <w:szCs w:val="16"/>
          <w:lang w:val="lv-LV" w:eastAsia="lv-LV"/>
        </w:rPr>
        <w:t>2) pašnodarbinātais (izņemot fizisko personu, kura veic saimniecisko darbību un par to maksā patentmaksu), kurš negūst ienākumu (tai skaitā pēc bezdarbnieka statusa iegūšanas).</w:t>
      </w:r>
      <w:r w:rsidRPr="004C09C3">
        <w:rPr>
          <w:sz w:val="16"/>
          <w:szCs w:val="16"/>
          <w:lang w:val="lv-LV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CA70" w14:textId="4E2902E8" w:rsidR="009E2A88" w:rsidRPr="00E56A81" w:rsidRDefault="009E2A88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KRG_4.2.5._3.pielikums_</w:t>
    </w:r>
    <w:r>
      <w:rPr>
        <w:color w:val="F4B083" w:themeColor="accent2" w:themeTint="99"/>
        <w:sz w:val="22"/>
        <w:lang w:val="lv-LV"/>
      </w:rPr>
      <w:t>8</w:t>
    </w:r>
    <w:r w:rsidRPr="008F3A28">
      <w:rPr>
        <w:color w:val="F4B083" w:themeColor="accent2" w:themeTint="99"/>
        <w:sz w:val="22"/>
        <w:lang w:val="lv-LV"/>
      </w:rPr>
      <w:t>.versija</w:t>
    </w:r>
    <w:r>
      <w:rPr>
        <w:color w:val="F4B083" w:themeColor="accent2" w:themeTint="99"/>
        <w:sz w:val="22"/>
        <w:lang w:val="lv-LV"/>
      </w:rPr>
      <w:t>___.__.2020.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448F" w14:textId="4EEDAFC3" w:rsidR="00157623" w:rsidRPr="004C09C3" w:rsidRDefault="00157623" w:rsidP="0087154C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91CA" w14:textId="77777777" w:rsidR="009E2A88" w:rsidRDefault="009E2A88" w:rsidP="00E56A81">
      <w:r>
        <w:separator/>
      </w:r>
    </w:p>
  </w:footnote>
  <w:footnote w:type="continuationSeparator" w:id="0">
    <w:p w14:paraId="18949FB2" w14:textId="77777777" w:rsidR="009E2A88" w:rsidRDefault="009E2A88" w:rsidP="00E5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6DC8" w14:textId="6D939B7B" w:rsidR="009E2A88" w:rsidRPr="004C09C3" w:rsidRDefault="009E2A88" w:rsidP="004C09C3">
    <w:pPr>
      <w:spacing w:after="100" w:afterAutospacing="1"/>
      <w:rPr>
        <w:sz w:val="14"/>
      </w:rPr>
    </w:pPr>
    <w:r w:rsidRPr="004C09C3">
      <w:rPr>
        <w:sz w:val="14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72A31"/>
    <w:rsid w:val="000D4427"/>
    <w:rsid w:val="000E4859"/>
    <w:rsid w:val="00157623"/>
    <w:rsid w:val="001624D7"/>
    <w:rsid w:val="001B7894"/>
    <w:rsid w:val="001D70B8"/>
    <w:rsid w:val="001E296C"/>
    <w:rsid w:val="00245A8B"/>
    <w:rsid w:val="00270C1B"/>
    <w:rsid w:val="00290DCD"/>
    <w:rsid w:val="002C2DD4"/>
    <w:rsid w:val="00381ED4"/>
    <w:rsid w:val="00393949"/>
    <w:rsid w:val="003C3FFE"/>
    <w:rsid w:val="004617D9"/>
    <w:rsid w:val="004821C6"/>
    <w:rsid w:val="004C09C3"/>
    <w:rsid w:val="00520E61"/>
    <w:rsid w:val="00536392"/>
    <w:rsid w:val="00575985"/>
    <w:rsid w:val="005930B7"/>
    <w:rsid w:val="005A2CEC"/>
    <w:rsid w:val="005B636D"/>
    <w:rsid w:val="0060140B"/>
    <w:rsid w:val="00626654"/>
    <w:rsid w:val="00645565"/>
    <w:rsid w:val="00665A20"/>
    <w:rsid w:val="00674DD9"/>
    <w:rsid w:val="006A3398"/>
    <w:rsid w:val="006B0273"/>
    <w:rsid w:val="006E3CB1"/>
    <w:rsid w:val="006F0038"/>
    <w:rsid w:val="00730973"/>
    <w:rsid w:val="007714DA"/>
    <w:rsid w:val="00797282"/>
    <w:rsid w:val="007A65AF"/>
    <w:rsid w:val="007E0DF9"/>
    <w:rsid w:val="007F1B61"/>
    <w:rsid w:val="00815517"/>
    <w:rsid w:val="00845FBB"/>
    <w:rsid w:val="0086451C"/>
    <w:rsid w:val="0087154C"/>
    <w:rsid w:val="008B1B96"/>
    <w:rsid w:val="008F39FD"/>
    <w:rsid w:val="008F3A28"/>
    <w:rsid w:val="008F7C8D"/>
    <w:rsid w:val="00931162"/>
    <w:rsid w:val="0095136D"/>
    <w:rsid w:val="00957AEC"/>
    <w:rsid w:val="009645B5"/>
    <w:rsid w:val="00971346"/>
    <w:rsid w:val="00985A85"/>
    <w:rsid w:val="009A2A95"/>
    <w:rsid w:val="009B3E43"/>
    <w:rsid w:val="009D740A"/>
    <w:rsid w:val="009E2A88"/>
    <w:rsid w:val="00A545FE"/>
    <w:rsid w:val="00A70350"/>
    <w:rsid w:val="00A80BD0"/>
    <w:rsid w:val="00AA3A4D"/>
    <w:rsid w:val="00AB443E"/>
    <w:rsid w:val="00B36651"/>
    <w:rsid w:val="00B44B5E"/>
    <w:rsid w:val="00B84853"/>
    <w:rsid w:val="00B8618D"/>
    <w:rsid w:val="00BB3DF4"/>
    <w:rsid w:val="00BC0D72"/>
    <w:rsid w:val="00BC1781"/>
    <w:rsid w:val="00BE1F27"/>
    <w:rsid w:val="00C3115D"/>
    <w:rsid w:val="00C3798C"/>
    <w:rsid w:val="00C42946"/>
    <w:rsid w:val="00C65D32"/>
    <w:rsid w:val="00C90CB0"/>
    <w:rsid w:val="00CC004E"/>
    <w:rsid w:val="00CE0C2C"/>
    <w:rsid w:val="00D35BDD"/>
    <w:rsid w:val="00D50802"/>
    <w:rsid w:val="00D75944"/>
    <w:rsid w:val="00DB76BE"/>
    <w:rsid w:val="00E42818"/>
    <w:rsid w:val="00E56A81"/>
    <w:rsid w:val="00EB3ABA"/>
    <w:rsid w:val="00F51AC5"/>
    <w:rsid w:val="00F54093"/>
    <w:rsid w:val="00F63EF1"/>
    <w:rsid w:val="00FB3EC5"/>
    <w:rsid w:val="00FB5FD1"/>
    <w:rsid w:val="00FC3843"/>
    <w:rsid w:val="00FD72B7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06622AC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3"/>
    <w:rPr>
      <w:rFonts w:ascii="Segoe UI" w:eastAsia="Times New Roman" w:hAnsi="Segoe UI" w:cs="Segoe UI"/>
      <w:sz w:val="18"/>
      <w:szCs w:val="18"/>
      <w:lang w:val="en-GB"/>
    </w:rPr>
  </w:style>
  <w:style w:type="table" w:styleId="PlainTable4">
    <w:name w:val="Plain Table 4"/>
    <w:basedOn w:val="TableNormal"/>
    <w:uiPriority w:val="44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930B7"/>
    <w:pPr>
      <w:ind w:left="720"/>
      <w:contextualSpacing/>
    </w:pPr>
  </w:style>
  <w:style w:type="table" w:styleId="TableGrid">
    <w:name w:val="Table Grid"/>
    <w:basedOn w:val="TableNormal"/>
    <w:uiPriority w:val="39"/>
    <w:rsid w:val="005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8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E4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5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15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A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A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8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215302-mikrouznemumu-nodokla-likums" TargetMode="External"/><Relationship Id="rId1" Type="http://schemas.openxmlformats.org/officeDocument/2006/relationships/hyperlink" Target="https://likumi.lv/ta/id/6253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54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925-088F-4D3D-8FA7-88C56B38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FA79-4FE4-491B-A499-7A58D3FE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2C9EF-A467-4B34-9E66-A3EF1F7E89A2}">
  <ds:schemaRefs>
    <ds:schemaRef ds:uri="http://purl.org/dc/elements/1.1/"/>
    <ds:schemaRef ds:uri="http://schemas.microsoft.com/office/2006/metadata/properties"/>
    <ds:schemaRef ds:uri="0967018b-cd50-4cc6-91ff-cbead3b50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64a90a-d99c-4130-ba30-10c4724e7b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569EDC-A578-4F7E-A761-B0CDDFF6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3</cp:revision>
  <cp:lastPrinted>2020-08-04T09:37:00Z</cp:lastPrinted>
  <dcterms:created xsi:type="dcterms:W3CDTF">2020-11-20T13:49:00Z</dcterms:created>
  <dcterms:modified xsi:type="dcterms:W3CDTF">2020-11-30T07:14:00Z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